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920E" w14:textId="77777777" w:rsidR="00142CF6" w:rsidRDefault="00142CF6" w:rsidP="00142CF6">
      <w:pPr>
        <w:pStyle w:val="a9"/>
        <w:jc w:val="center"/>
        <w:rPr>
          <w:rFonts w:ascii="Times New Roman" w:hAnsi="Times New Roman"/>
          <w:sz w:val="24"/>
          <w:szCs w:val="28"/>
        </w:rPr>
      </w:pPr>
      <w:r w:rsidRPr="00926D63">
        <w:rPr>
          <w:rFonts w:ascii="Times New Roman" w:hAnsi="Times New Roman"/>
          <w:sz w:val="24"/>
          <w:szCs w:val="28"/>
        </w:rPr>
        <w:t xml:space="preserve">                    </w:t>
      </w:r>
    </w:p>
    <w:p w14:paraId="72E0EACA" w14:textId="7803EE7D" w:rsidR="00142CF6" w:rsidRPr="003257B7" w:rsidRDefault="00142CF6" w:rsidP="00142CF6">
      <w:pPr>
        <w:pStyle w:val="a9"/>
        <w:jc w:val="center"/>
        <w:rPr>
          <w:rFonts w:ascii="Times New Roman" w:hAnsi="Times New Roman"/>
          <w:b/>
          <w:sz w:val="32"/>
        </w:rPr>
      </w:pPr>
      <w:r w:rsidRPr="00926D63">
        <w:rPr>
          <w:rFonts w:ascii="Times New Roman" w:hAnsi="Times New Roman"/>
          <w:sz w:val="24"/>
          <w:szCs w:val="28"/>
        </w:rPr>
        <w:t xml:space="preserve">     </w:t>
      </w:r>
      <w:r w:rsidR="0048209B">
        <w:rPr>
          <w:rFonts w:ascii="Times New Roman" w:hAnsi="Times New Roman"/>
          <w:b/>
          <w:sz w:val="32"/>
        </w:rPr>
        <w:t>Областное государственное бюджетное</w:t>
      </w:r>
      <w:r>
        <w:rPr>
          <w:rFonts w:ascii="Times New Roman" w:hAnsi="Times New Roman"/>
          <w:b/>
          <w:sz w:val="32"/>
        </w:rPr>
        <w:t xml:space="preserve"> общеобразовательное учреждение</w:t>
      </w:r>
    </w:p>
    <w:p w14:paraId="3A79026B" w14:textId="6C37B810" w:rsidR="00142CF6" w:rsidRDefault="0048209B" w:rsidP="008A4B57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«Пятницкая средняя общеобразовательная школа</w:t>
      </w:r>
      <w:r w:rsidR="008A4B57">
        <w:rPr>
          <w:rFonts w:ascii="Times New Roman" w:hAnsi="Times New Roman"/>
          <w:b/>
          <w:sz w:val="32"/>
        </w:rPr>
        <w:t>»</w:t>
      </w:r>
      <w:r>
        <w:rPr>
          <w:rFonts w:ascii="Times New Roman" w:hAnsi="Times New Roman"/>
          <w:b/>
          <w:sz w:val="32"/>
        </w:rPr>
        <w:t xml:space="preserve"> Белгородской области</w:t>
      </w:r>
    </w:p>
    <w:p w14:paraId="49CFF710" w14:textId="77777777" w:rsidR="00142CF6" w:rsidRPr="00DB4BE2" w:rsidRDefault="00142CF6" w:rsidP="00142CF6">
      <w:pPr>
        <w:rPr>
          <w:rFonts w:ascii="Times New Roman" w:hAnsi="Times New Roman"/>
          <w:b/>
        </w:rPr>
      </w:pPr>
      <w:r w:rsidRPr="005A1592">
        <w:rPr>
          <w:rFonts w:ascii="Times New Roman" w:hAnsi="Times New Roman"/>
          <w:b/>
        </w:rPr>
        <w:t xml:space="preserve">             </w:t>
      </w:r>
    </w:p>
    <w:p w14:paraId="4A45FBA0" w14:textId="797EE4C7" w:rsidR="00142CF6" w:rsidRDefault="00142CF6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141B9869" w14:textId="01B2C033" w:rsidR="000F5D9D" w:rsidRDefault="000F5D9D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41842604" w14:textId="77777777" w:rsidR="000F5D9D" w:rsidRDefault="000F5D9D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79D308A8" w14:textId="77777777" w:rsidR="00142CF6" w:rsidRDefault="00142CF6" w:rsidP="00142CF6">
      <w:pPr>
        <w:ind w:left="4248" w:firstLine="708"/>
        <w:rPr>
          <w:rFonts w:ascii="Times New Roman" w:hAnsi="Times New Roman"/>
          <w:b/>
          <w:sz w:val="44"/>
          <w:szCs w:val="24"/>
        </w:rPr>
      </w:pPr>
    </w:p>
    <w:p w14:paraId="30000593" w14:textId="77777777" w:rsidR="00CF1971" w:rsidRDefault="00CF1971" w:rsidP="00CF1971">
      <w:pPr>
        <w:ind w:left="5664" w:firstLine="708"/>
        <w:rPr>
          <w:rFonts w:ascii="Times New Roman" w:hAnsi="Times New Roman"/>
          <w:b/>
          <w:sz w:val="40"/>
          <w:szCs w:val="24"/>
        </w:rPr>
      </w:pPr>
      <w:r w:rsidRPr="00CF1971">
        <w:rPr>
          <w:rFonts w:ascii="Times New Roman" w:hAnsi="Times New Roman"/>
          <w:b/>
          <w:sz w:val="40"/>
          <w:szCs w:val="24"/>
        </w:rPr>
        <w:t xml:space="preserve">ПЛАН РАБОТЫ </w:t>
      </w:r>
    </w:p>
    <w:p w14:paraId="0BE2ABA7" w14:textId="04F5ACB2" w:rsidR="00142CF6" w:rsidRPr="00CF1971" w:rsidRDefault="0071547B" w:rsidP="00CF1971">
      <w:pPr>
        <w:ind w:left="3540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 </w:t>
      </w:r>
      <w:r w:rsidR="00CF1971">
        <w:rPr>
          <w:rFonts w:ascii="Times New Roman" w:hAnsi="Times New Roman"/>
          <w:b/>
          <w:sz w:val="40"/>
          <w:szCs w:val="24"/>
        </w:rPr>
        <w:t xml:space="preserve"> </w:t>
      </w:r>
      <w:r w:rsidR="00CF1971" w:rsidRPr="00CF1971">
        <w:rPr>
          <w:rFonts w:ascii="Times New Roman" w:hAnsi="Times New Roman"/>
          <w:b/>
          <w:sz w:val="40"/>
          <w:szCs w:val="24"/>
        </w:rPr>
        <w:t xml:space="preserve">МО УЧИТЕЛЕЙ </w:t>
      </w:r>
      <w:r w:rsidR="008A4B57">
        <w:rPr>
          <w:rFonts w:ascii="Times New Roman" w:hAnsi="Times New Roman"/>
          <w:b/>
          <w:sz w:val="40"/>
          <w:szCs w:val="24"/>
        </w:rPr>
        <w:t>РУССКОГО ЯЗЫКА И ЛИТЕРАТУРЫ</w:t>
      </w:r>
    </w:p>
    <w:p w14:paraId="11DFD194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5277DF2D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5BB994F7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7994BCD7" w14:textId="77777777" w:rsidR="00142CF6" w:rsidRDefault="00142CF6" w:rsidP="00142CF6">
      <w:pPr>
        <w:rPr>
          <w:rFonts w:ascii="Times New Roman" w:hAnsi="Times New Roman"/>
          <w:b/>
          <w:sz w:val="24"/>
          <w:szCs w:val="24"/>
        </w:rPr>
      </w:pPr>
    </w:p>
    <w:p w14:paraId="5A1D80A3" w14:textId="0253C53D" w:rsidR="00120C2F" w:rsidRDefault="00CF1971" w:rsidP="00CF1971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/>
          <w:b/>
          <w:sz w:val="24"/>
          <w:szCs w:val="24"/>
        </w:rPr>
        <w:t>Разработан</w:t>
      </w:r>
      <w:r w:rsidR="00142CF6" w:rsidRPr="00926D63">
        <w:rPr>
          <w:rFonts w:ascii="Times New Roman" w:hAnsi="Times New Roman"/>
          <w:b/>
          <w:sz w:val="24"/>
          <w:szCs w:val="24"/>
        </w:rPr>
        <w:t>:</w:t>
      </w:r>
      <w:r w:rsidRPr="00CF1971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руководител</w:t>
      </w:r>
      <w:r w:rsidR="00120C2F">
        <w:rPr>
          <w:rFonts w:ascii="Times New Roman" w:hAnsi="Times New Roman" w:cs="Times New Roman"/>
          <w:sz w:val="28"/>
          <w:szCs w:val="36"/>
        </w:rPr>
        <w:t>ь</w:t>
      </w:r>
      <w:r>
        <w:rPr>
          <w:rFonts w:ascii="Times New Roman" w:hAnsi="Times New Roman" w:cs="Times New Roman"/>
          <w:sz w:val="28"/>
          <w:szCs w:val="36"/>
        </w:rPr>
        <w:t xml:space="preserve"> МО </w:t>
      </w:r>
      <w:r w:rsidR="00120C2F">
        <w:rPr>
          <w:rFonts w:ascii="Times New Roman" w:hAnsi="Times New Roman" w:cs="Times New Roman"/>
          <w:sz w:val="28"/>
          <w:szCs w:val="36"/>
        </w:rPr>
        <w:t xml:space="preserve">учителей </w:t>
      </w:r>
      <w:r w:rsidR="008A4B57">
        <w:rPr>
          <w:rFonts w:ascii="Times New Roman" w:hAnsi="Times New Roman" w:cs="Times New Roman"/>
          <w:sz w:val="28"/>
          <w:szCs w:val="36"/>
        </w:rPr>
        <w:t>русского</w:t>
      </w:r>
      <w:r w:rsidR="00120C2F">
        <w:rPr>
          <w:rFonts w:ascii="Times New Roman" w:hAnsi="Times New Roman" w:cs="Times New Roman"/>
          <w:sz w:val="28"/>
          <w:szCs w:val="36"/>
        </w:rPr>
        <w:t xml:space="preserve"> языка </w:t>
      </w:r>
      <w:r w:rsidR="008A4B57">
        <w:rPr>
          <w:rFonts w:ascii="Times New Roman" w:hAnsi="Times New Roman" w:cs="Times New Roman"/>
          <w:sz w:val="28"/>
          <w:szCs w:val="36"/>
        </w:rPr>
        <w:t>и литературы</w:t>
      </w:r>
      <w:r w:rsidR="0048209B">
        <w:rPr>
          <w:rFonts w:ascii="Times New Roman" w:hAnsi="Times New Roman" w:cs="Times New Roman"/>
          <w:sz w:val="28"/>
          <w:szCs w:val="36"/>
        </w:rPr>
        <w:t>ОГ</w:t>
      </w:r>
      <w:r>
        <w:rPr>
          <w:rFonts w:ascii="Times New Roman" w:hAnsi="Times New Roman" w:cs="Times New Roman"/>
          <w:sz w:val="28"/>
          <w:szCs w:val="36"/>
        </w:rPr>
        <w:t>Б</w:t>
      </w:r>
      <w:r w:rsidR="0048209B">
        <w:rPr>
          <w:rFonts w:ascii="Times New Roman" w:hAnsi="Times New Roman" w:cs="Times New Roman"/>
          <w:sz w:val="28"/>
          <w:szCs w:val="36"/>
        </w:rPr>
        <w:t>ОУ «Пятницкая СОШ</w:t>
      </w:r>
      <w:r>
        <w:rPr>
          <w:rFonts w:ascii="Times New Roman" w:hAnsi="Times New Roman" w:cs="Times New Roman"/>
          <w:sz w:val="28"/>
          <w:szCs w:val="36"/>
        </w:rPr>
        <w:t>»,</w:t>
      </w:r>
      <w:r w:rsidR="00120C2F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38DCC2DC" w14:textId="77968D0E" w:rsidR="00120C2F" w:rsidRDefault="00120C2F" w:rsidP="00120C2F">
      <w:pPr>
        <w:jc w:val="lef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                учитель </w:t>
      </w:r>
      <w:r w:rsidR="0048209B">
        <w:rPr>
          <w:rFonts w:ascii="Times New Roman" w:hAnsi="Times New Roman" w:cs="Times New Roman"/>
          <w:sz w:val="28"/>
          <w:szCs w:val="36"/>
        </w:rPr>
        <w:t xml:space="preserve">высшей категории </w:t>
      </w:r>
      <w:r w:rsidR="008A4B57">
        <w:rPr>
          <w:rFonts w:ascii="Times New Roman" w:hAnsi="Times New Roman" w:cs="Times New Roman"/>
          <w:sz w:val="28"/>
          <w:szCs w:val="36"/>
        </w:rPr>
        <w:t>Дедяева Нина Александровна</w:t>
      </w:r>
    </w:p>
    <w:p w14:paraId="082C3D01" w14:textId="77777777" w:rsidR="00120C2F" w:rsidRDefault="00120C2F" w:rsidP="00120C2F">
      <w:pPr>
        <w:jc w:val="left"/>
        <w:rPr>
          <w:rFonts w:ascii="Times New Roman" w:hAnsi="Times New Roman" w:cs="Times New Roman"/>
          <w:sz w:val="28"/>
          <w:szCs w:val="36"/>
        </w:rPr>
      </w:pPr>
    </w:p>
    <w:p w14:paraId="242D02FE" w14:textId="77777777" w:rsidR="00CF1971" w:rsidRDefault="00CF1971" w:rsidP="00CF1971">
      <w:pPr>
        <w:jc w:val="center"/>
        <w:rPr>
          <w:rFonts w:ascii="Times New Roman" w:hAnsi="Times New Roman" w:cs="Times New Roman"/>
          <w:sz w:val="28"/>
          <w:szCs w:val="36"/>
        </w:rPr>
      </w:pPr>
    </w:p>
    <w:p w14:paraId="6DD88384" w14:textId="2D7BC40A" w:rsidR="00120C2F" w:rsidRPr="002E0ACD" w:rsidRDefault="00DD72BB" w:rsidP="00CF1971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 w:rsidRPr="00DD72BB">
        <w:rPr>
          <w:rFonts w:ascii="Times New Roman" w:hAnsi="Times New Roman" w:cs="Times New Roman"/>
          <w:sz w:val="28"/>
          <w:szCs w:val="36"/>
        </w:rPr>
        <w:t>3</w:t>
      </w:r>
      <w:r>
        <w:rPr>
          <w:rFonts w:ascii="Times New Roman" w:hAnsi="Times New Roman" w:cs="Times New Roman"/>
          <w:sz w:val="28"/>
          <w:szCs w:val="36"/>
        </w:rPr>
        <w:t>-2024</w:t>
      </w:r>
      <w:r w:rsidR="00120C2F">
        <w:rPr>
          <w:rFonts w:ascii="Times New Roman" w:hAnsi="Times New Roman" w:cs="Times New Roman"/>
          <w:sz w:val="28"/>
          <w:szCs w:val="36"/>
        </w:rPr>
        <w:t xml:space="preserve"> у.г.</w:t>
      </w:r>
    </w:p>
    <w:p w14:paraId="263A5677" w14:textId="77777777" w:rsidR="00CF1971" w:rsidRPr="0071547B" w:rsidRDefault="00CF19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14:paraId="2713E248" w14:textId="0A345E49" w:rsidR="00BA701F" w:rsidRDefault="000C2F80">
      <w:pPr>
        <w:rPr>
          <w:rFonts w:ascii="Times New Roman" w:hAnsi="Times New Roman" w:cs="Times New Roman"/>
          <w:sz w:val="24"/>
          <w:szCs w:val="24"/>
        </w:rPr>
      </w:pPr>
      <w:bookmarkStart w:id="0" w:name="_Hlk49102470"/>
      <w:r>
        <w:rPr>
          <w:rFonts w:ascii="Times New Roman" w:hAnsi="Times New Roman" w:cs="Times New Roman"/>
          <w:b/>
          <w:sz w:val="24"/>
          <w:szCs w:val="24"/>
        </w:rPr>
        <w:lastRenderedPageBreak/>
        <w:t>Е</w:t>
      </w:r>
      <w:r w:rsidR="00DD72BB">
        <w:rPr>
          <w:rFonts w:ascii="Times New Roman" w:hAnsi="Times New Roman" w:cs="Times New Roman"/>
          <w:b/>
          <w:sz w:val="24"/>
          <w:szCs w:val="24"/>
        </w:rPr>
        <w:t>диная методическая тема</w:t>
      </w:r>
      <w:r w:rsidR="00873582" w:rsidRPr="000C0C15">
        <w:rPr>
          <w:rFonts w:ascii="Times New Roman" w:hAnsi="Times New Roman" w:cs="Times New Roman"/>
          <w:sz w:val="24"/>
          <w:szCs w:val="24"/>
        </w:rPr>
        <w:t xml:space="preserve">: </w:t>
      </w:r>
      <w:r w:rsidR="00DD5C6D">
        <w:rPr>
          <w:rFonts w:ascii="Times New Roman" w:hAnsi="Times New Roman" w:cs="Times New Roman"/>
          <w:sz w:val="24"/>
          <w:szCs w:val="24"/>
        </w:rPr>
        <w:t xml:space="preserve">Управление профессионально-личностным ростом педагога как одно из </w:t>
      </w:r>
      <w:r w:rsidR="00590BBD">
        <w:rPr>
          <w:rFonts w:ascii="Times New Roman" w:hAnsi="Times New Roman" w:cs="Times New Roman"/>
          <w:sz w:val="24"/>
          <w:szCs w:val="24"/>
        </w:rPr>
        <w:t>основных условий обеспечения качества образования в условиях реализации и введения ФГОС»</w:t>
      </w:r>
      <w:r w:rsidR="00873582" w:rsidRPr="000C0C15">
        <w:rPr>
          <w:rFonts w:ascii="Times New Roman" w:hAnsi="Times New Roman" w:cs="Times New Roman"/>
          <w:sz w:val="24"/>
          <w:szCs w:val="24"/>
        </w:rPr>
        <w:t>.</w:t>
      </w:r>
    </w:p>
    <w:p w14:paraId="40DCAFD6" w14:textId="77777777" w:rsidR="004C0309" w:rsidRPr="000C0C15" w:rsidRDefault="004C0309">
      <w:pPr>
        <w:rPr>
          <w:rFonts w:ascii="Times New Roman" w:hAnsi="Times New Roman" w:cs="Times New Roman"/>
          <w:sz w:val="24"/>
          <w:szCs w:val="24"/>
        </w:rPr>
      </w:pPr>
    </w:p>
    <w:p w14:paraId="6D5269C0" w14:textId="77777777" w:rsidR="004C0309" w:rsidRPr="000C2F80" w:rsidRDefault="004C0309" w:rsidP="004C0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цель: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14:paraId="0DAFCFC2" w14:textId="77777777" w:rsidR="00873582" w:rsidRPr="000C0C15" w:rsidRDefault="00873582">
      <w:pPr>
        <w:rPr>
          <w:rFonts w:ascii="Times New Roman" w:hAnsi="Times New Roman" w:cs="Times New Roman"/>
          <w:sz w:val="24"/>
          <w:szCs w:val="24"/>
        </w:rPr>
      </w:pPr>
    </w:p>
    <w:p w14:paraId="547577F5" w14:textId="152C5902" w:rsidR="008A4B57" w:rsidRPr="008C49F6" w:rsidRDefault="00873582" w:rsidP="008A4B57">
      <w:pPr>
        <w:spacing w:before="30" w:after="3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C15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7C0326" w:rsidRPr="000C0C15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211918" w:rsidRPr="000C0C15">
        <w:rPr>
          <w:rFonts w:ascii="Times New Roman" w:hAnsi="Times New Roman" w:cs="Times New Roman"/>
          <w:b/>
          <w:sz w:val="24"/>
          <w:szCs w:val="24"/>
        </w:rPr>
        <w:t>ема учителей</w:t>
      </w:r>
      <w:r w:rsidR="008A4B57">
        <w:rPr>
          <w:rFonts w:ascii="Times New Roman" w:hAnsi="Times New Roman" w:cs="Times New Roman"/>
          <w:b/>
          <w:sz w:val="24"/>
          <w:szCs w:val="24"/>
        </w:rPr>
        <w:t xml:space="preserve"> русского</w:t>
      </w:r>
      <w:r w:rsidR="00211918" w:rsidRPr="000C0C15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D752CD">
        <w:rPr>
          <w:rFonts w:ascii="Times New Roman" w:hAnsi="Times New Roman" w:cs="Times New Roman"/>
          <w:b/>
          <w:sz w:val="24"/>
          <w:szCs w:val="24"/>
        </w:rPr>
        <w:t>а</w:t>
      </w:r>
      <w:r w:rsidR="008A4B57">
        <w:rPr>
          <w:rFonts w:ascii="Times New Roman" w:hAnsi="Times New Roman" w:cs="Times New Roman"/>
          <w:b/>
          <w:sz w:val="24"/>
          <w:szCs w:val="24"/>
        </w:rPr>
        <w:t xml:space="preserve"> и литературы</w:t>
      </w:r>
      <w:r w:rsidRPr="000C0C15">
        <w:rPr>
          <w:rFonts w:ascii="Times New Roman" w:hAnsi="Times New Roman" w:cs="Times New Roman"/>
          <w:b/>
          <w:sz w:val="24"/>
          <w:szCs w:val="24"/>
        </w:rPr>
        <w:t>:</w:t>
      </w:r>
      <w:r w:rsidRPr="000C0C15">
        <w:rPr>
          <w:rFonts w:ascii="Times New Roman" w:hAnsi="Times New Roman" w:cs="Times New Roman"/>
          <w:sz w:val="24"/>
          <w:szCs w:val="24"/>
        </w:rPr>
        <w:t xml:space="preserve"> </w:t>
      </w:r>
      <w:r w:rsidR="008A4B57" w:rsidRPr="008C49F6">
        <w:rPr>
          <w:rFonts w:ascii="Times New Roman" w:eastAsia="Times New Roman" w:hAnsi="Times New Roman"/>
          <w:b/>
          <w:sz w:val="28"/>
          <w:szCs w:val="28"/>
          <w:lang w:eastAsia="ru-RU"/>
        </w:rPr>
        <w:t>«Эффективность образовательного процесса в условиях внедрения образовательных стандартов нового поколения».</w:t>
      </w:r>
      <w:r w:rsidR="008A4B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79E0425" w14:textId="499803CB" w:rsidR="00873582" w:rsidRDefault="008735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37" w:type="dxa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51"/>
        <w:gridCol w:w="5186"/>
      </w:tblGrid>
      <w:tr w:rsidR="008A4B57" w:rsidRPr="008C49F6" w14:paraId="0E39C03B" w14:textId="77777777" w:rsidTr="008A4B57">
        <w:trPr>
          <w:trHeight w:val="3092"/>
          <w:tblCellSpacing w:w="0" w:type="dxa"/>
        </w:trPr>
        <w:tc>
          <w:tcPr>
            <w:tcW w:w="14637" w:type="dxa"/>
            <w:gridSpan w:val="2"/>
            <w:vAlign w:val="center"/>
            <w:hideMark/>
          </w:tcPr>
          <w:p w14:paraId="346E16C4" w14:textId="77777777" w:rsidR="008A4B57" w:rsidRDefault="008A4B57" w:rsidP="008A4B57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9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работы:</w:t>
            </w:r>
            <w:r w:rsidRPr="008C49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4D507A16" w14:textId="5010326F" w:rsidR="008A4B57" w:rsidRPr="008A4B57" w:rsidRDefault="008A4B57" w:rsidP="008A4B57">
            <w:pPr>
              <w:pStyle w:val="a3"/>
              <w:numPr>
                <w:ilvl w:val="0"/>
                <w:numId w:val="2"/>
              </w:numPr>
              <w:spacing w:before="30" w:after="3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B5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компетентности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8A4B57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8A4B57">
              <w:rPr>
                <w:rFonts w:ascii="Times New Roman" w:hAnsi="Times New Roman" w:cs="Times New Roman"/>
                <w:sz w:val="24"/>
                <w:szCs w:val="24"/>
              </w:rPr>
              <w:t>, уровня их компетентности в области учебного предмета и методики преподавания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      </w:r>
          </w:p>
          <w:p w14:paraId="23687523" w14:textId="69DCAAFE" w:rsidR="008A4B57" w:rsidRPr="00702D53" w:rsidRDefault="008A4B57" w:rsidP="008A4B57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02D5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методического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702D53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702D5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  <w:r w:rsidRPr="00702D53"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продолжение педагогического поиска по достижению высокого качества и эффективности обучения через интеграцию инновационного, исследовательского, образовательного процесса.</w:t>
            </w:r>
          </w:p>
          <w:p w14:paraId="79627CB4" w14:textId="5198C237" w:rsidR="008A4B57" w:rsidRPr="000C0C15" w:rsidRDefault="008A4B57" w:rsidP="008A4B57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0C15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образовательных компетенций обучающихся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 w:rsidRPr="000C0C15">
              <w:rPr>
                <w:rFonts w:ascii="Times New Roman" w:hAnsi="Times New Roman" w:cs="Times New Roman"/>
                <w:sz w:val="24"/>
                <w:szCs w:val="24"/>
              </w:rPr>
              <w:t xml:space="preserve"> новых педагогических технологий.</w:t>
            </w:r>
          </w:p>
          <w:p w14:paraId="5257000C" w14:textId="77777777" w:rsidR="008A4B57" w:rsidRPr="000C0C15" w:rsidRDefault="008A4B57" w:rsidP="008A4B57">
            <w:pPr>
              <w:pStyle w:val="a3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C0C15">
              <w:rPr>
                <w:rFonts w:ascii="Times New Roman" w:hAnsi="Times New Roman" w:cs="Times New Roman"/>
                <w:sz w:val="24"/>
                <w:szCs w:val="24"/>
              </w:rPr>
              <w:t>Создание психолого-педагогических условий, учебно-методического обеспечения введения ФГОС.</w:t>
            </w:r>
          </w:p>
          <w:p w14:paraId="38D63EF3" w14:textId="2003A87C" w:rsidR="008A4B57" w:rsidRPr="008C49F6" w:rsidRDefault="008A4B57" w:rsidP="0091075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B57" w:rsidRPr="008C49F6" w14:paraId="35A5567C" w14:textId="77777777" w:rsidTr="008A4B57">
        <w:trPr>
          <w:gridAfter w:val="1"/>
          <w:wAfter w:w="5186" w:type="dxa"/>
          <w:trHeight w:val="613"/>
          <w:tblCellSpacing w:w="0" w:type="dxa"/>
        </w:trPr>
        <w:tc>
          <w:tcPr>
            <w:tcW w:w="9451" w:type="dxa"/>
            <w:vAlign w:val="center"/>
            <w:hideMark/>
          </w:tcPr>
          <w:p w14:paraId="589043A4" w14:textId="4FC12448" w:rsidR="008A4B57" w:rsidRPr="008C49F6" w:rsidRDefault="008A4B57" w:rsidP="0091075F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9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Задачи МО учителей  русского языка и литературы на 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8C49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- 202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8C49F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учебный год:</w:t>
            </w:r>
          </w:p>
          <w:p w14:paraId="0E96436D" w14:textId="7C694905" w:rsidR="008A4B57" w:rsidRPr="008C49F6" w:rsidRDefault="008A4B57" w:rsidP="008A4B57">
            <w:pPr>
              <w:spacing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B57" w:rsidRPr="008C49F6" w14:paraId="5945CDF9" w14:textId="77777777" w:rsidTr="008A4B57">
        <w:trPr>
          <w:trHeight w:val="565"/>
          <w:tblCellSpacing w:w="0" w:type="dxa"/>
        </w:trPr>
        <w:tc>
          <w:tcPr>
            <w:tcW w:w="14637" w:type="dxa"/>
            <w:gridSpan w:val="2"/>
            <w:vAlign w:val="center"/>
            <w:hideMark/>
          </w:tcPr>
          <w:p w14:paraId="4A87DD68" w14:textId="0B8DD4A5" w:rsidR="008A4B57" w:rsidRPr="008C49F6" w:rsidRDefault="008A4B57" w:rsidP="008A4B5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746FE6A6" w14:textId="27ECC7B0" w:rsidR="000973AC" w:rsidRDefault="000973AC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1CAB" w:rsidRPr="000973AC">
        <w:rPr>
          <w:rFonts w:ascii="Times New Roman" w:hAnsi="Times New Roman" w:cs="Times New Roman"/>
          <w:sz w:val="24"/>
          <w:szCs w:val="24"/>
        </w:rPr>
        <w:t>Комплексное развитие информационного пространства МО</w:t>
      </w:r>
      <w:r w:rsidR="008A4B57">
        <w:rPr>
          <w:rFonts w:ascii="Times New Roman" w:hAnsi="Times New Roman" w:cs="Times New Roman"/>
          <w:sz w:val="24"/>
          <w:szCs w:val="24"/>
        </w:rPr>
        <w:t>.</w:t>
      </w:r>
    </w:p>
    <w:p w14:paraId="03F05DE0" w14:textId="67B44601" w:rsidR="000973AC" w:rsidRDefault="00C51CAB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7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мотивации учителей МО к повышению педагогического профессионализма, ответственности за результаты своей     </w:t>
      </w:r>
      <w:r w:rsidR="006B3E8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A4B57">
        <w:rPr>
          <w:rFonts w:ascii="Times New Roman" w:hAnsi="Times New Roman" w:cs="Times New Roman"/>
          <w:sz w:val="24"/>
          <w:szCs w:val="24"/>
        </w:rPr>
        <w:t>.</w:t>
      </w:r>
    </w:p>
    <w:p w14:paraId="374E1FAF" w14:textId="1C59C34E" w:rsidR="000973AC" w:rsidRDefault="000973AC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профессионального и методического мастерства педагогов через участие в работе семинаров, практикумов,</w:t>
      </w:r>
      <w:r w:rsidR="0079540A">
        <w:rPr>
          <w:rFonts w:ascii="Times New Roman" w:hAnsi="Times New Roman" w:cs="Times New Roman"/>
          <w:sz w:val="24"/>
          <w:szCs w:val="24"/>
        </w:rPr>
        <w:t xml:space="preserve"> методических совещаний и педсоветов, творческих профессиональных конкурсах</w:t>
      </w:r>
      <w:r w:rsidR="008A4B57">
        <w:rPr>
          <w:rFonts w:ascii="Times New Roman" w:hAnsi="Times New Roman" w:cs="Times New Roman"/>
          <w:sz w:val="24"/>
          <w:szCs w:val="24"/>
        </w:rPr>
        <w:t>.</w:t>
      </w:r>
    </w:p>
    <w:p w14:paraId="4B225716" w14:textId="17F6FA8C" w:rsidR="0000525B" w:rsidRDefault="0079540A" w:rsidP="000973A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25B">
        <w:rPr>
          <w:rFonts w:ascii="Times New Roman" w:hAnsi="Times New Roman" w:cs="Times New Roman"/>
          <w:sz w:val="24"/>
          <w:szCs w:val="24"/>
        </w:rPr>
        <w:t>. Повышение качества обучения через использование современных педагогич</w:t>
      </w:r>
      <w:r w:rsidR="000973AC">
        <w:rPr>
          <w:rFonts w:ascii="Times New Roman" w:hAnsi="Times New Roman" w:cs="Times New Roman"/>
          <w:sz w:val="24"/>
          <w:szCs w:val="24"/>
        </w:rPr>
        <w:t xml:space="preserve">еских технологий: проектирование, </w:t>
      </w:r>
      <w:r w:rsidR="0000525B">
        <w:rPr>
          <w:rFonts w:ascii="Times New Roman" w:hAnsi="Times New Roman" w:cs="Times New Roman"/>
          <w:sz w:val="24"/>
          <w:szCs w:val="24"/>
        </w:rPr>
        <w:t>личностно-ориентированный подход, дифференцированное обучение</w:t>
      </w:r>
      <w:r w:rsidR="000973AC">
        <w:rPr>
          <w:rFonts w:ascii="Times New Roman" w:hAnsi="Times New Roman" w:cs="Times New Roman"/>
          <w:sz w:val="24"/>
          <w:szCs w:val="24"/>
        </w:rPr>
        <w:t>, исследовательские и дистанционные технологии</w:t>
      </w:r>
      <w:r w:rsidR="008A4B57">
        <w:rPr>
          <w:rFonts w:ascii="Times New Roman" w:hAnsi="Times New Roman" w:cs="Times New Roman"/>
          <w:sz w:val="24"/>
          <w:szCs w:val="24"/>
        </w:rPr>
        <w:t>.</w:t>
      </w:r>
    </w:p>
    <w:p w14:paraId="7F73D103" w14:textId="35F12226" w:rsidR="004A6F45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BF0BDE" w:rsidRPr="006B3E86">
        <w:rPr>
          <w:rFonts w:ascii="Times New Roman" w:hAnsi="Times New Roman" w:cs="Times New Roman"/>
          <w:sz w:val="24"/>
          <w:szCs w:val="24"/>
        </w:rPr>
        <w:t>Обеспеч</w:t>
      </w:r>
      <w:r w:rsidR="00662691" w:rsidRPr="006B3E86">
        <w:rPr>
          <w:rFonts w:ascii="Times New Roman" w:hAnsi="Times New Roman" w:cs="Times New Roman"/>
          <w:sz w:val="24"/>
          <w:szCs w:val="24"/>
        </w:rPr>
        <w:t>ение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прочно</w:t>
      </w:r>
      <w:r w:rsidR="00662691" w:rsidRPr="006B3E86">
        <w:rPr>
          <w:rFonts w:ascii="Times New Roman" w:hAnsi="Times New Roman" w:cs="Times New Roman"/>
          <w:sz w:val="24"/>
          <w:szCs w:val="24"/>
        </w:rPr>
        <w:t>го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овладени</w:t>
      </w:r>
      <w:r w:rsidR="00662691" w:rsidRPr="006B3E86">
        <w:rPr>
          <w:rFonts w:ascii="Times New Roman" w:hAnsi="Times New Roman" w:cs="Times New Roman"/>
          <w:sz w:val="24"/>
          <w:szCs w:val="24"/>
        </w:rPr>
        <w:t>я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8A4B57">
        <w:rPr>
          <w:rFonts w:ascii="Times New Roman" w:hAnsi="Times New Roman" w:cs="Times New Roman"/>
          <w:sz w:val="24"/>
          <w:szCs w:val="24"/>
        </w:rPr>
        <w:t>основными учебными навыками по русскому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A4B57">
        <w:rPr>
          <w:rFonts w:ascii="Times New Roman" w:hAnsi="Times New Roman" w:cs="Times New Roman"/>
          <w:sz w:val="24"/>
          <w:szCs w:val="24"/>
        </w:rPr>
        <w:t xml:space="preserve">и литературе </w:t>
      </w:r>
      <w:r w:rsidR="00BF0BDE" w:rsidRPr="006B3E86">
        <w:rPr>
          <w:rFonts w:ascii="Times New Roman" w:hAnsi="Times New Roman" w:cs="Times New Roman"/>
          <w:sz w:val="24"/>
          <w:szCs w:val="24"/>
        </w:rPr>
        <w:t xml:space="preserve">через систему урочной и внеурочной деятельности, анализа контроля качества образования и совершенствования </w:t>
      </w:r>
      <w:r w:rsidR="004A6F45" w:rsidRPr="006B3E86">
        <w:rPr>
          <w:rFonts w:ascii="Times New Roman" w:hAnsi="Times New Roman" w:cs="Times New Roman"/>
          <w:sz w:val="24"/>
          <w:szCs w:val="24"/>
        </w:rPr>
        <w:t xml:space="preserve">знания педагогов в области методики преподавания </w:t>
      </w:r>
      <w:r w:rsidR="008A4B57">
        <w:rPr>
          <w:rFonts w:ascii="Times New Roman" w:hAnsi="Times New Roman" w:cs="Times New Roman"/>
          <w:sz w:val="24"/>
          <w:szCs w:val="24"/>
        </w:rPr>
        <w:t>русского</w:t>
      </w:r>
      <w:r w:rsidR="004A6F45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8A4B57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="004A6F45" w:rsidRPr="006B3E86">
        <w:rPr>
          <w:rFonts w:ascii="Times New Roman" w:hAnsi="Times New Roman" w:cs="Times New Roman"/>
          <w:sz w:val="24"/>
          <w:szCs w:val="24"/>
        </w:rPr>
        <w:t>в условиях обновленного содержания образования</w:t>
      </w:r>
      <w:r w:rsidR="000973AC">
        <w:rPr>
          <w:rFonts w:ascii="Times New Roman" w:hAnsi="Times New Roman" w:cs="Times New Roman"/>
          <w:sz w:val="24"/>
          <w:szCs w:val="24"/>
        </w:rPr>
        <w:t>, изучение дистанционных образовательных технологий</w:t>
      </w:r>
      <w:r w:rsidR="008A4B57">
        <w:rPr>
          <w:rFonts w:ascii="Times New Roman" w:hAnsi="Times New Roman" w:cs="Times New Roman"/>
          <w:sz w:val="24"/>
          <w:szCs w:val="24"/>
        </w:rPr>
        <w:t>.</w:t>
      </w:r>
    </w:p>
    <w:p w14:paraId="70688DA4" w14:textId="6F8A4FA7" w:rsidR="00662691" w:rsidRPr="006B3E86" w:rsidRDefault="00DF3CE4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662691" w:rsidRPr="006B3E86">
        <w:rPr>
          <w:rFonts w:ascii="Times New Roman" w:hAnsi="Times New Roman" w:cs="Times New Roman"/>
          <w:sz w:val="24"/>
          <w:szCs w:val="24"/>
        </w:rPr>
        <w:t xml:space="preserve">Внедрение системно-деятельностного метода в процесс обучения </w:t>
      </w:r>
      <w:r w:rsidR="008A4B57">
        <w:rPr>
          <w:rFonts w:ascii="Times New Roman" w:hAnsi="Times New Roman" w:cs="Times New Roman"/>
          <w:sz w:val="24"/>
          <w:szCs w:val="24"/>
        </w:rPr>
        <w:t>русскому</w:t>
      </w:r>
      <w:r w:rsidR="00662691" w:rsidRPr="006B3E86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A4B57">
        <w:rPr>
          <w:rFonts w:ascii="Times New Roman" w:hAnsi="Times New Roman" w:cs="Times New Roman"/>
          <w:sz w:val="24"/>
          <w:szCs w:val="24"/>
        </w:rPr>
        <w:t xml:space="preserve">и литературе </w:t>
      </w:r>
      <w:r w:rsidR="00662691" w:rsidRPr="006B3E86">
        <w:rPr>
          <w:rFonts w:ascii="Times New Roman" w:hAnsi="Times New Roman" w:cs="Times New Roman"/>
          <w:sz w:val="24"/>
          <w:szCs w:val="24"/>
        </w:rPr>
        <w:t>в условиях ФГОС</w:t>
      </w:r>
      <w:r w:rsidR="008A4B57">
        <w:rPr>
          <w:rFonts w:ascii="Times New Roman" w:hAnsi="Times New Roman" w:cs="Times New Roman"/>
          <w:sz w:val="24"/>
          <w:szCs w:val="24"/>
        </w:rPr>
        <w:t>.</w:t>
      </w:r>
    </w:p>
    <w:p w14:paraId="31CCFB3A" w14:textId="200962D6" w:rsidR="00272282" w:rsidRPr="006B3E86" w:rsidRDefault="00DF3CE4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3E86">
        <w:rPr>
          <w:rFonts w:ascii="Times New Roman" w:hAnsi="Times New Roman" w:cs="Times New Roman"/>
          <w:sz w:val="24"/>
          <w:szCs w:val="24"/>
        </w:rPr>
        <w:t xml:space="preserve">.   </w:t>
      </w:r>
      <w:r w:rsidR="00272282" w:rsidRPr="006B3E86">
        <w:rPr>
          <w:rFonts w:ascii="Times New Roman" w:hAnsi="Times New Roman" w:cs="Times New Roman"/>
          <w:sz w:val="24"/>
          <w:szCs w:val="24"/>
        </w:rPr>
        <w:t>Совершенствов</w:t>
      </w:r>
      <w:r w:rsidR="00662691" w:rsidRPr="006B3E86">
        <w:rPr>
          <w:rFonts w:ascii="Times New Roman" w:hAnsi="Times New Roman" w:cs="Times New Roman"/>
          <w:sz w:val="24"/>
          <w:szCs w:val="24"/>
        </w:rPr>
        <w:t>ание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форм, метод</w:t>
      </w:r>
      <w:r w:rsidR="00662691" w:rsidRPr="006B3E86">
        <w:rPr>
          <w:rFonts w:ascii="Times New Roman" w:hAnsi="Times New Roman" w:cs="Times New Roman"/>
          <w:sz w:val="24"/>
          <w:szCs w:val="24"/>
        </w:rPr>
        <w:t xml:space="preserve">ов </w:t>
      </w:r>
      <w:r w:rsidR="00272282" w:rsidRPr="006B3E86">
        <w:rPr>
          <w:rFonts w:ascii="Times New Roman" w:hAnsi="Times New Roman" w:cs="Times New Roman"/>
          <w:sz w:val="24"/>
          <w:szCs w:val="24"/>
        </w:rPr>
        <w:t>и прием</w:t>
      </w:r>
      <w:r w:rsidR="00662691" w:rsidRPr="006B3E86">
        <w:rPr>
          <w:rFonts w:ascii="Times New Roman" w:hAnsi="Times New Roman" w:cs="Times New Roman"/>
          <w:sz w:val="24"/>
          <w:szCs w:val="24"/>
        </w:rPr>
        <w:t>ов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в преподавании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="00272282" w:rsidRPr="006B3E86">
        <w:rPr>
          <w:rFonts w:ascii="Times New Roman" w:hAnsi="Times New Roman" w:cs="Times New Roman"/>
          <w:sz w:val="24"/>
          <w:szCs w:val="24"/>
        </w:rPr>
        <w:t>согласно требованиям ФГОС</w:t>
      </w:r>
      <w:r w:rsidR="00DD5C6D">
        <w:rPr>
          <w:rFonts w:ascii="Times New Roman" w:hAnsi="Times New Roman" w:cs="Times New Roman"/>
          <w:sz w:val="24"/>
          <w:szCs w:val="24"/>
        </w:rPr>
        <w:t>.</w:t>
      </w:r>
    </w:p>
    <w:p w14:paraId="1FCEBA36" w14:textId="38D97FBC" w:rsidR="0079540A" w:rsidRDefault="00DD5C6D" w:rsidP="0079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3E86">
        <w:rPr>
          <w:rFonts w:ascii="Times New Roman" w:hAnsi="Times New Roman" w:cs="Times New Roman"/>
          <w:sz w:val="24"/>
          <w:szCs w:val="24"/>
        </w:rPr>
        <w:t xml:space="preserve">.  </w:t>
      </w:r>
      <w:r w:rsidR="00272282" w:rsidRPr="006B3E86">
        <w:rPr>
          <w:rFonts w:ascii="Times New Roman" w:hAnsi="Times New Roman" w:cs="Times New Roman"/>
          <w:sz w:val="24"/>
          <w:szCs w:val="24"/>
        </w:rPr>
        <w:t>Повыш</w:t>
      </w:r>
      <w:r w:rsidR="00662691" w:rsidRPr="006B3E86">
        <w:rPr>
          <w:rFonts w:ascii="Times New Roman" w:hAnsi="Times New Roman" w:cs="Times New Roman"/>
          <w:sz w:val="24"/>
          <w:szCs w:val="24"/>
        </w:rPr>
        <w:t>ение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62691" w:rsidRPr="006B3E86">
        <w:rPr>
          <w:rFonts w:ascii="Times New Roman" w:hAnsi="Times New Roman" w:cs="Times New Roman"/>
          <w:sz w:val="24"/>
          <w:szCs w:val="24"/>
        </w:rPr>
        <w:t>а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и результативност</w:t>
      </w:r>
      <w:r w:rsidR="00662691" w:rsidRPr="006B3E86">
        <w:rPr>
          <w:rFonts w:ascii="Times New Roman" w:hAnsi="Times New Roman" w:cs="Times New Roman"/>
          <w:sz w:val="24"/>
          <w:szCs w:val="24"/>
        </w:rPr>
        <w:t>и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 уроков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="00272282" w:rsidRPr="006B3E86">
        <w:rPr>
          <w:rFonts w:ascii="Times New Roman" w:hAnsi="Times New Roman" w:cs="Times New Roman"/>
          <w:sz w:val="24"/>
          <w:szCs w:val="24"/>
        </w:rPr>
        <w:t xml:space="preserve">для обеспечения профиля образовательного учреждения </w:t>
      </w:r>
      <w:r w:rsidR="00DF3CE4">
        <w:rPr>
          <w:rFonts w:ascii="Times New Roman" w:hAnsi="Times New Roman" w:cs="Times New Roman"/>
          <w:sz w:val="24"/>
          <w:szCs w:val="24"/>
        </w:rPr>
        <w:t xml:space="preserve">и реализация требований ФГОС в области преподавания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>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CA70CC" w14:textId="2624AF89" w:rsidR="00BE1DE6" w:rsidRPr="006B3E86" w:rsidRDefault="00DD5C6D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540A">
        <w:rPr>
          <w:rFonts w:ascii="Times New Roman" w:hAnsi="Times New Roman" w:cs="Times New Roman"/>
          <w:sz w:val="24"/>
          <w:szCs w:val="24"/>
        </w:rPr>
        <w:t>.</w:t>
      </w:r>
      <w:r w:rsidR="006B3E86">
        <w:rPr>
          <w:rFonts w:ascii="Times New Roman" w:hAnsi="Times New Roman" w:cs="Times New Roman"/>
          <w:sz w:val="24"/>
          <w:szCs w:val="24"/>
        </w:rPr>
        <w:t xml:space="preserve">  </w:t>
      </w:r>
      <w:r w:rsidR="00EE372A" w:rsidRPr="006B3E86">
        <w:rPr>
          <w:rFonts w:ascii="Times New Roman" w:hAnsi="Times New Roman" w:cs="Times New Roman"/>
          <w:sz w:val="24"/>
          <w:szCs w:val="24"/>
        </w:rPr>
        <w:t>Разви</w:t>
      </w:r>
      <w:r w:rsidR="00662691" w:rsidRPr="006B3E86">
        <w:rPr>
          <w:rFonts w:ascii="Times New Roman" w:hAnsi="Times New Roman" w:cs="Times New Roman"/>
          <w:sz w:val="24"/>
          <w:szCs w:val="24"/>
        </w:rPr>
        <w:t>тие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62691" w:rsidRPr="006B3E86">
        <w:rPr>
          <w:rFonts w:ascii="Times New Roman" w:hAnsi="Times New Roman" w:cs="Times New Roman"/>
          <w:sz w:val="24"/>
          <w:szCs w:val="24"/>
        </w:rPr>
        <w:t>ов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662691" w:rsidRPr="006B3E86">
        <w:rPr>
          <w:rFonts w:ascii="Times New Roman" w:hAnsi="Times New Roman" w:cs="Times New Roman"/>
          <w:sz w:val="24"/>
          <w:szCs w:val="24"/>
        </w:rPr>
        <w:t>й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обучающихся для самостоятельного изучения </w:t>
      </w:r>
      <w:r>
        <w:rPr>
          <w:rFonts w:ascii="Times New Roman" w:hAnsi="Times New Roman" w:cs="Times New Roman"/>
          <w:sz w:val="24"/>
          <w:szCs w:val="24"/>
        </w:rPr>
        <w:t>русского</w:t>
      </w:r>
      <w:r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="00EE372A" w:rsidRPr="006B3E86">
        <w:rPr>
          <w:rFonts w:ascii="Times New Roman" w:hAnsi="Times New Roman" w:cs="Times New Roman"/>
          <w:sz w:val="24"/>
          <w:szCs w:val="24"/>
        </w:rPr>
        <w:t>с помощью доступных компьютерных технологий</w:t>
      </w:r>
      <w:r w:rsidR="00662691" w:rsidRPr="006B3E86">
        <w:rPr>
          <w:rFonts w:ascii="Times New Roman" w:hAnsi="Times New Roman" w:cs="Times New Roman"/>
          <w:sz w:val="24"/>
          <w:szCs w:val="24"/>
        </w:rPr>
        <w:t>, направленных на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62691" w:rsidRPr="006B3E86">
        <w:rPr>
          <w:rFonts w:ascii="Times New Roman" w:hAnsi="Times New Roman" w:cs="Times New Roman"/>
          <w:sz w:val="24"/>
          <w:szCs w:val="24"/>
        </w:rPr>
        <w:t xml:space="preserve">е </w:t>
      </w:r>
      <w:r w:rsidR="00EE372A" w:rsidRPr="006B3E86">
        <w:rPr>
          <w:rFonts w:ascii="Times New Roman" w:hAnsi="Times New Roman" w:cs="Times New Roman"/>
          <w:sz w:val="24"/>
          <w:szCs w:val="24"/>
        </w:rPr>
        <w:t xml:space="preserve">творческой, всесторонне развитой </w:t>
      </w:r>
      <w:r w:rsidR="00BE1DE6" w:rsidRPr="006B3E86">
        <w:rPr>
          <w:rFonts w:ascii="Times New Roman" w:hAnsi="Times New Roman" w:cs="Times New Roman"/>
          <w:sz w:val="24"/>
          <w:szCs w:val="24"/>
        </w:rPr>
        <w:t>и созидательной личности</w:t>
      </w:r>
      <w:r w:rsidR="009A4995" w:rsidRPr="006B3E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63160" w14:textId="231F5560" w:rsid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C6D">
        <w:rPr>
          <w:rFonts w:ascii="Times New Roman" w:hAnsi="Times New Roman" w:cs="Times New Roman"/>
          <w:sz w:val="24"/>
          <w:szCs w:val="24"/>
        </w:rPr>
        <w:t>0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DF3CE4">
        <w:rPr>
          <w:rFonts w:ascii="Times New Roman" w:hAnsi="Times New Roman" w:cs="Times New Roman"/>
          <w:sz w:val="24"/>
          <w:szCs w:val="24"/>
        </w:rPr>
        <w:t xml:space="preserve">Активизация учебно-познавательной деятельности по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="00DF3CE4">
        <w:rPr>
          <w:rFonts w:ascii="Times New Roman" w:hAnsi="Times New Roman" w:cs="Times New Roman"/>
          <w:sz w:val="24"/>
          <w:szCs w:val="24"/>
        </w:rPr>
        <w:t>для р</w:t>
      </w:r>
      <w:r w:rsidR="00402B84" w:rsidRPr="006B3E86">
        <w:rPr>
          <w:rFonts w:ascii="Times New Roman" w:hAnsi="Times New Roman" w:cs="Times New Roman"/>
          <w:sz w:val="24"/>
          <w:szCs w:val="24"/>
        </w:rPr>
        <w:t>азвити</w:t>
      </w:r>
      <w:r w:rsidR="00DF3CE4">
        <w:rPr>
          <w:rFonts w:ascii="Times New Roman" w:hAnsi="Times New Roman" w:cs="Times New Roman"/>
          <w:sz w:val="24"/>
          <w:szCs w:val="24"/>
        </w:rPr>
        <w:t>я</w:t>
      </w:r>
      <w:r w:rsidR="00BE1DE6" w:rsidRPr="006B3E8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02B84" w:rsidRPr="006B3E86">
        <w:rPr>
          <w:rFonts w:ascii="Times New Roman" w:hAnsi="Times New Roman" w:cs="Times New Roman"/>
          <w:sz w:val="24"/>
          <w:szCs w:val="24"/>
        </w:rPr>
        <w:t>а</w:t>
      </w:r>
      <w:r w:rsidR="00BE1DE6" w:rsidRPr="006B3E86">
        <w:rPr>
          <w:rFonts w:ascii="Times New Roman" w:hAnsi="Times New Roman" w:cs="Times New Roman"/>
          <w:sz w:val="24"/>
          <w:szCs w:val="24"/>
        </w:rPr>
        <w:t xml:space="preserve"> обучающихся к исследовательской, познавательной и проектной деятельности 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для формирования основных учебный компетенций посредством изучения и усвоения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>и литературы</w:t>
      </w:r>
      <w:r w:rsidR="00DD5C6D">
        <w:rPr>
          <w:rFonts w:ascii="Times New Roman" w:hAnsi="Times New Roman" w:cs="Times New Roman"/>
          <w:sz w:val="24"/>
          <w:szCs w:val="24"/>
        </w:rPr>
        <w:t>.</w:t>
      </w:r>
    </w:p>
    <w:p w14:paraId="2AB125F7" w14:textId="36EB9D69" w:rsidR="0026697C" w:rsidRPr="006B3E86" w:rsidRDefault="006B3E86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C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697C" w:rsidRPr="006B3E86">
        <w:rPr>
          <w:rFonts w:ascii="Times New Roman" w:hAnsi="Times New Roman" w:cs="Times New Roman"/>
          <w:sz w:val="24"/>
          <w:szCs w:val="24"/>
        </w:rPr>
        <w:t>Совершенствова</w:t>
      </w:r>
      <w:r w:rsidR="00402B84" w:rsidRPr="006B3E86">
        <w:rPr>
          <w:rFonts w:ascii="Times New Roman" w:hAnsi="Times New Roman" w:cs="Times New Roman"/>
          <w:sz w:val="24"/>
          <w:szCs w:val="24"/>
        </w:rPr>
        <w:t>ние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402B84" w:rsidRPr="006B3E86">
        <w:rPr>
          <w:rFonts w:ascii="Times New Roman" w:hAnsi="Times New Roman" w:cs="Times New Roman"/>
          <w:sz w:val="24"/>
          <w:szCs w:val="24"/>
        </w:rPr>
        <w:t>ы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 работы с одаренными учащимися через участие в различных творческих конкурсах, олимпиадах и т.</w:t>
      </w:r>
      <w:r w:rsidR="00211918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д. по </w:t>
      </w:r>
      <w:r w:rsidR="00DD5C6D">
        <w:rPr>
          <w:rFonts w:ascii="Times New Roman" w:hAnsi="Times New Roman" w:cs="Times New Roman"/>
          <w:sz w:val="24"/>
          <w:szCs w:val="24"/>
        </w:rPr>
        <w:t>русскому языку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DD5C6D">
        <w:rPr>
          <w:rFonts w:ascii="Times New Roman" w:hAnsi="Times New Roman" w:cs="Times New Roman"/>
          <w:sz w:val="24"/>
          <w:szCs w:val="24"/>
        </w:rPr>
        <w:t>и литературе</w:t>
      </w:r>
      <w:r w:rsidR="0026697C" w:rsidRPr="006B3E86">
        <w:rPr>
          <w:rFonts w:ascii="Times New Roman" w:hAnsi="Times New Roman" w:cs="Times New Roman"/>
          <w:sz w:val="24"/>
          <w:szCs w:val="24"/>
        </w:rPr>
        <w:t>, использование в работе с ними нестандартны</w:t>
      </w:r>
      <w:r w:rsidR="00DD5C6D">
        <w:rPr>
          <w:rFonts w:ascii="Times New Roman" w:hAnsi="Times New Roman" w:cs="Times New Roman"/>
          <w:sz w:val="24"/>
          <w:szCs w:val="24"/>
        </w:rPr>
        <w:t>х, повышенной сложности заданий.</w:t>
      </w:r>
    </w:p>
    <w:p w14:paraId="690A3265" w14:textId="22CA9A1C" w:rsidR="000E0DC7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C6D">
        <w:rPr>
          <w:rFonts w:ascii="Times New Roman" w:hAnsi="Times New Roman" w:cs="Times New Roman"/>
          <w:sz w:val="24"/>
          <w:szCs w:val="24"/>
        </w:rPr>
        <w:t>2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402B84" w:rsidRPr="006B3E86">
        <w:rPr>
          <w:rFonts w:ascii="Times New Roman" w:hAnsi="Times New Roman" w:cs="Times New Roman"/>
          <w:sz w:val="24"/>
          <w:szCs w:val="24"/>
        </w:rPr>
        <w:t>И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зучение, анализ и </w:t>
      </w:r>
      <w:r w:rsidR="00BC36F9" w:rsidRPr="006B3E86">
        <w:rPr>
          <w:rFonts w:ascii="Times New Roman" w:hAnsi="Times New Roman" w:cs="Times New Roman"/>
          <w:sz w:val="24"/>
          <w:szCs w:val="24"/>
        </w:rPr>
        <w:t>а</w:t>
      </w:r>
      <w:r w:rsidR="0026697C" w:rsidRPr="006B3E86">
        <w:rPr>
          <w:rFonts w:ascii="Times New Roman" w:hAnsi="Times New Roman" w:cs="Times New Roman"/>
          <w:sz w:val="24"/>
          <w:szCs w:val="24"/>
        </w:rPr>
        <w:t>пробаци</w:t>
      </w:r>
      <w:r w:rsidR="004E1A28">
        <w:rPr>
          <w:rFonts w:ascii="Times New Roman" w:hAnsi="Times New Roman" w:cs="Times New Roman"/>
          <w:sz w:val="24"/>
          <w:szCs w:val="24"/>
        </w:rPr>
        <w:t>я</w:t>
      </w:r>
      <w:r w:rsidR="0026697C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КИМов для дальнейшего повышения качества подготовки и результативности проведения ЕГЭ, </w:t>
      </w:r>
      <w:r w:rsidR="004E1A28">
        <w:rPr>
          <w:rFonts w:ascii="Times New Roman" w:hAnsi="Times New Roman" w:cs="Times New Roman"/>
          <w:sz w:val="24"/>
          <w:szCs w:val="24"/>
        </w:rPr>
        <w:t>ОГЭ в 11-х</w:t>
      </w:r>
      <w:r w:rsidR="00DD5C6D">
        <w:rPr>
          <w:rFonts w:ascii="Times New Roman" w:hAnsi="Times New Roman" w:cs="Times New Roman"/>
          <w:sz w:val="24"/>
          <w:szCs w:val="24"/>
        </w:rPr>
        <w:t>, 9-х классах.</w:t>
      </w:r>
    </w:p>
    <w:p w14:paraId="6D9832E5" w14:textId="77777777" w:rsidR="00DD5C6D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C6D">
        <w:rPr>
          <w:rFonts w:ascii="Times New Roman" w:hAnsi="Times New Roman" w:cs="Times New Roman"/>
          <w:sz w:val="24"/>
          <w:szCs w:val="24"/>
        </w:rPr>
        <w:t>3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0E0DC7" w:rsidRPr="006B3E86">
        <w:rPr>
          <w:rFonts w:ascii="Times New Roman" w:hAnsi="Times New Roman" w:cs="Times New Roman"/>
          <w:sz w:val="24"/>
          <w:szCs w:val="24"/>
        </w:rPr>
        <w:t>Оказ</w:t>
      </w:r>
      <w:r w:rsidR="00402B84" w:rsidRPr="006B3E86">
        <w:rPr>
          <w:rFonts w:ascii="Times New Roman" w:hAnsi="Times New Roman" w:cs="Times New Roman"/>
          <w:sz w:val="24"/>
          <w:szCs w:val="24"/>
        </w:rPr>
        <w:t>ание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402B84" w:rsidRPr="006B3E86">
        <w:rPr>
          <w:rFonts w:ascii="Times New Roman" w:hAnsi="Times New Roman" w:cs="Times New Roman"/>
          <w:sz w:val="24"/>
          <w:szCs w:val="24"/>
        </w:rPr>
        <w:t>ой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и методическ</w:t>
      </w:r>
      <w:r w:rsidR="00402B84" w:rsidRPr="006B3E86">
        <w:rPr>
          <w:rFonts w:ascii="Times New Roman" w:hAnsi="Times New Roman" w:cs="Times New Roman"/>
          <w:sz w:val="24"/>
          <w:szCs w:val="24"/>
        </w:rPr>
        <w:t>ой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402B84" w:rsidRPr="006B3E86">
        <w:rPr>
          <w:rFonts w:ascii="Times New Roman" w:hAnsi="Times New Roman" w:cs="Times New Roman"/>
          <w:sz w:val="24"/>
          <w:szCs w:val="24"/>
        </w:rPr>
        <w:t>и</w:t>
      </w:r>
      <w:r w:rsidR="000E0DC7" w:rsidRPr="006B3E86">
        <w:rPr>
          <w:rFonts w:ascii="Times New Roman" w:hAnsi="Times New Roman" w:cs="Times New Roman"/>
          <w:sz w:val="24"/>
          <w:szCs w:val="24"/>
        </w:rPr>
        <w:t xml:space="preserve"> путем взаимопосещения урок</w:t>
      </w:r>
      <w:r w:rsidR="00DD5C6D">
        <w:rPr>
          <w:rFonts w:ascii="Times New Roman" w:hAnsi="Times New Roman" w:cs="Times New Roman"/>
          <w:sz w:val="24"/>
          <w:szCs w:val="24"/>
        </w:rPr>
        <w:t>ов и других форм взаимодействия.</w:t>
      </w:r>
    </w:p>
    <w:p w14:paraId="6C70809D" w14:textId="1C845559" w:rsidR="009A4995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C6D">
        <w:rPr>
          <w:rFonts w:ascii="Times New Roman" w:hAnsi="Times New Roman" w:cs="Times New Roman"/>
          <w:sz w:val="24"/>
          <w:szCs w:val="24"/>
        </w:rPr>
        <w:t>4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402B84" w:rsidRPr="006B3E86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9A4995" w:rsidRPr="006B3E86">
        <w:rPr>
          <w:rFonts w:ascii="Times New Roman" w:hAnsi="Times New Roman" w:cs="Times New Roman"/>
          <w:sz w:val="24"/>
          <w:szCs w:val="24"/>
        </w:rPr>
        <w:t xml:space="preserve"> форм работы учителей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>и литературы</w:t>
      </w:r>
      <w:r w:rsidR="009A4995" w:rsidRPr="006B3E86">
        <w:rPr>
          <w:rFonts w:ascii="Times New Roman" w:hAnsi="Times New Roman" w:cs="Times New Roman"/>
          <w:sz w:val="24"/>
          <w:szCs w:val="24"/>
        </w:rPr>
        <w:t xml:space="preserve"> по самообразованию, росту профессионального мастерства, распространению и обобщению педагогического опыта в области преподавания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="009A4995" w:rsidRPr="006B3E86">
        <w:rPr>
          <w:rFonts w:ascii="Times New Roman" w:hAnsi="Times New Roman" w:cs="Times New Roman"/>
          <w:sz w:val="24"/>
          <w:szCs w:val="24"/>
        </w:rPr>
        <w:t>в соответст</w:t>
      </w:r>
      <w:r w:rsidR="00F4517A" w:rsidRPr="006B3E86">
        <w:rPr>
          <w:rFonts w:ascii="Times New Roman" w:hAnsi="Times New Roman" w:cs="Times New Roman"/>
          <w:sz w:val="24"/>
          <w:szCs w:val="24"/>
        </w:rPr>
        <w:t>вии с современными требованиями</w:t>
      </w:r>
      <w:r w:rsidR="00B00D92">
        <w:rPr>
          <w:rFonts w:ascii="Times New Roman" w:hAnsi="Times New Roman" w:cs="Times New Roman"/>
          <w:sz w:val="24"/>
          <w:szCs w:val="24"/>
        </w:rPr>
        <w:t xml:space="preserve"> (тиражирование, публикации, выступления на научно-практических конференциях)</w:t>
      </w:r>
      <w:r w:rsidR="00DD5C6D">
        <w:rPr>
          <w:rFonts w:ascii="Times New Roman" w:hAnsi="Times New Roman" w:cs="Times New Roman"/>
          <w:sz w:val="24"/>
          <w:szCs w:val="24"/>
        </w:rPr>
        <w:t>.</w:t>
      </w:r>
    </w:p>
    <w:p w14:paraId="33030836" w14:textId="529BF900" w:rsidR="0051062F" w:rsidRPr="006B3E86" w:rsidRDefault="0079540A" w:rsidP="006B3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5C6D">
        <w:rPr>
          <w:rFonts w:ascii="Times New Roman" w:hAnsi="Times New Roman" w:cs="Times New Roman"/>
          <w:sz w:val="24"/>
          <w:szCs w:val="24"/>
        </w:rPr>
        <w:t>5</w:t>
      </w:r>
      <w:r w:rsidR="006B3E86">
        <w:rPr>
          <w:rFonts w:ascii="Times New Roman" w:hAnsi="Times New Roman" w:cs="Times New Roman"/>
          <w:sz w:val="24"/>
          <w:szCs w:val="24"/>
        </w:rPr>
        <w:t xml:space="preserve">. </w:t>
      </w:r>
      <w:r w:rsidR="0051062F" w:rsidRPr="006B3E86">
        <w:rPr>
          <w:rFonts w:ascii="Times New Roman" w:hAnsi="Times New Roman" w:cs="Times New Roman"/>
          <w:sz w:val="24"/>
          <w:szCs w:val="24"/>
        </w:rPr>
        <w:t>Созда</w:t>
      </w:r>
      <w:r w:rsidR="00402B84" w:rsidRPr="006B3E86">
        <w:rPr>
          <w:rFonts w:ascii="Times New Roman" w:hAnsi="Times New Roman" w:cs="Times New Roman"/>
          <w:sz w:val="24"/>
          <w:szCs w:val="24"/>
        </w:rPr>
        <w:t>ние оптимальных</w:t>
      </w:r>
      <w:r w:rsidR="0051062F" w:rsidRPr="006B3E8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02B84" w:rsidRPr="006B3E86">
        <w:rPr>
          <w:rFonts w:ascii="Times New Roman" w:hAnsi="Times New Roman" w:cs="Times New Roman"/>
          <w:sz w:val="24"/>
          <w:szCs w:val="24"/>
        </w:rPr>
        <w:t>й</w:t>
      </w:r>
      <w:r w:rsidR="0051062F" w:rsidRPr="006B3E86">
        <w:rPr>
          <w:rFonts w:ascii="Times New Roman" w:hAnsi="Times New Roman" w:cs="Times New Roman"/>
          <w:sz w:val="24"/>
          <w:szCs w:val="24"/>
        </w:rPr>
        <w:t xml:space="preserve"> для </w:t>
      </w:r>
      <w:r w:rsidR="00402B84" w:rsidRPr="006B3E86">
        <w:rPr>
          <w:rFonts w:ascii="Times New Roman" w:hAnsi="Times New Roman" w:cs="Times New Roman"/>
          <w:sz w:val="24"/>
          <w:szCs w:val="24"/>
        </w:rPr>
        <w:t xml:space="preserve">внедрения </w:t>
      </w:r>
      <w:r w:rsidR="0051062F" w:rsidRPr="006B3E86">
        <w:rPr>
          <w:rFonts w:ascii="Times New Roman" w:hAnsi="Times New Roman" w:cs="Times New Roman"/>
          <w:sz w:val="24"/>
          <w:szCs w:val="24"/>
        </w:rPr>
        <w:t>ФГОС на всех этапах образовательного процесса.</w:t>
      </w:r>
    </w:p>
    <w:p w14:paraId="165EDF27" w14:textId="77777777" w:rsidR="009A4995" w:rsidRPr="000C0C15" w:rsidRDefault="009A4995" w:rsidP="00F4517A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0A3A559" w14:textId="1633BF3D" w:rsidR="009A4995" w:rsidRPr="00ED4BA6" w:rsidRDefault="009A4995" w:rsidP="00211918">
      <w:pPr>
        <w:rPr>
          <w:rFonts w:ascii="Times New Roman" w:hAnsi="Times New Roman" w:cs="Times New Roman"/>
          <w:sz w:val="24"/>
          <w:szCs w:val="24"/>
        </w:rPr>
      </w:pP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>Направле</w:t>
      </w:r>
      <w:r w:rsidR="00DD5C6D">
        <w:rPr>
          <w:rFonts w:ascii="Times New Roman" w:hAnsi="Times New Roman" w:cs="Times New Roman"/>
          <w:b/>
          <w:sz w:val="24"/>
          <w:szCs w:val="24"/>
          <w:u w:val="single"/>
        </w:rPr>
        <w:t>ния работы МО учителей русского</w:t>
      </w: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 w:rsidR="00DD5C6D">
        <w:rPr>
          <w:rFonts w:ascii="Times New Roman" w:hAnsi="Times New Roman" w:cs="Times New Roman"/>
          <w:b/>
          <w:sz w:val="24"/>
          <w:szCs w:val="24"/>
          <w:u w:val="single"/>
        </w:rPr>
        <w:t>а и литературы</w:t>
      </w:r>
      <w:r w:rsidRPr="00ED4B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0B1A6E" w14:textId="77777777" w:rsidR="0051062F" w:rsidRDefault="0051062F" w:rsidP="00211918">
      <w:pPr>
        <w:rPr>
          <w:rFonts w:ascii="Times New Roman" w:hAnsi="Times New Roman" w:cs="Times New Roman"/>
          <w:b/>
          <w:sz w:val="24"/>
          <w:szCs w:val="24"/>
        </w:rPr>
      </w:pPr>
    </w:p>
    <w:p w14:paraId="1201B24C" w14:textId="77777777" w:rsidR="0051062F" w:rsidRDefault="0051062F" w:rsidP="002119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деятельность:</w:t>
      </w:r>
    </w:p>
    <w:p w14:paraId="6621DA42" w14:textId="576265B1" w:rsidR="00FD71D2" w:rsidRDefault="0051062F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документами Министерства образования просвещения РФ, Министерства образования</w:t>
      </w:r>
      <w:r w:rsidR="00086175">
        <w:rPr>
          <w:rFonts w:ascii="Times New Roman" w:hAnsi="Times New Roman" w:cs="Times New Roman"/>
          <w:sz w:val="24"/>
          <w:szCs w:val="24"/>
        </w:rPr>
        <w:t>,</w:t>
      </w:r>
      <w:r w:rsidR="00FD71D2">
        <w:rPr>
          <w:rFonts w:ascii="Times New Roman" w:hAnsi="Times New Roman" w:cs="Times New Roman"/>
          <w:sz w:val="24"/>
          <w:szCs w:val="24"/>
        </w:rPr>
        <w:t xml:space="preserve"> ФИПИ и др.;</w:t>
      </w:r>
    </w:p>
    <w:p w14:paraId="3BBF0F36" w14:textId="77777777" w:rsidR="00FD71D2" w:rsidRDefault="00FD71D2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нормативно-правовых документов, необходимых для реализации ФГОС;</w:t>
      </w:r>
    </w:p>
    <w:p w14:paraId="2BB76069" w14:textId="77777777" w:rsidR="00FD71D2" w:rsidRDefault="00FD71D2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дидактических возможностей информационно-коммуникативных технологий и их внедрение в практическую деятельность;</w:t>
      </w:r>
    </w:p>
    <w:p w14:paraId="34FA7529" w14:textId="77777777" w:rsidR="00FD71D2" w:rsidRPr="00FD71D2" w:rsidRDefault="00FD71D2" w:rsidP="00FD71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D71D2">
        <w:rPr>
          <w:rFonts w:ascii="Times New Roman" w:hAnsi="Times New Roman" w:cs="Times New Roman"/>
          <w:sz w:val="24"/>
          <w:szCs w:val="24"/>
        </w:rPr>
        <w:t>повышение компетенции учителей МО через семинары преподавателей, посещение предметных курсов, семинаров, консультации.</w:t>
      </w:r>
    </w:p>
    <w:p w14:paraId="076D77A5" w14:textId="77777777" w:rsidR="00FD71D2" w:rsidRDefault="00FD71D2" w:rsidP="00FD7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деятельность:</w:t>
      </w:r>
    </w:p>
    <w:p w14:paraId="0D93AEF0" w14:textId="77777777" w:rsidR="00FD71D2" w:rsidRPr="00FD71D2" w:rsidRDefault="00FD71D2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качества образования через освоение компетентного подхода в обучении, воспитании, развитии обучающихся;</w:t>
      </w:r>
    </w:p>
    <w:p w14:paraId="75AAF74A" w14:textId="77777777" w:rsidR="00FD71D2" w:rsidRPr="000F2CC3" w:rsidRDefault="000F2CC3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методического уровня проведения всех видов занятий;</w:t>
      </w:r>
    </w:p>
    <w:p w14:paraId="3ADDC460" w14:textId="77777777" w:rsidR="000F2CC3" w:rsidRPr="000F2CC3" w:rsidRDefault="000F2CC3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учебного процесса на основе формирования различных компетенций у обучающихся;</w:t>
      </w:r>
    </w:p>
    <w:p w14:paraId="68C35F54" w14:textId="77777777" w:rsidR="000F2CC3" w:rsidRPr="00402B84" w:rsidRDefault="000F2CC3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преемственности учебного процесса и метапредметных связей</w:t>
      </w:r>
      <w:r w:rsidR="00402B84">
        <w:rPr>
          <w:rFonts w:ascii="Times New Roman" w:hAnsi="Times New Roman" w:cs="Times New Roman"/>
          <w:sz w:val="24"/>
          <w:szCs w:val="24"/>
        </w:rPr>
        <w:t>;</w:t>
      </w:r>
    </w:p>
    <w:p w14:paraId="2A2D0C28" w14:textId="7CD3161A" w:rsidR="00402B84" w:rsidRPr="000F2CC3" w:rsidRDefault="00402B84" w:rsidP="00FD71D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качества урочной и внеурочной работы по </w:t>
      </w:r>
      <w:r w:rsidR="00DD5C6D">
        <w:rPr>
          <w:rFonts w:ascii="Times New Roman" w:hAnsi="Times New Roman" w:cs="Times New Roman"/>
          <w:sz w:val="24"/>
          <w:szCs w:val="24"/>
        </w:rPr>
        <w:t>русскому языку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DD5C6D">
        <w:rPr>
          <w:rFonts w:ascii="Times New Roman" w:hAnsi="Times New Roman" w:cs="Times New Roman"/>
          <w:sz w:val="24"/>
          <w:szCs w:val="24"/>
        </w:rPr>
        <w:t>и литературе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3830ED" w14:textId="77777777" w:rsidR="000F2CC3" w:rsidRDefault="000F2CC3" w:rsidP="000F2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Учебно-воспитательная деятельность:</w:t>
      </w:r>
    </w:p>
    <w:p w14:paraId="0FB9B823" w14:textId="77777777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профессиональной </w:t>
      </w:r>
      <w:r w:rsidR="006B3E86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hAnsi="Times New Roman" w:cs="Times New Roman"/>
          <w:sz w:val="24"/>
          <w:szCs w:val="24"/>
        </w:rPr>
        <w:t>учителей;</w:t>
      </w:r>
    </w:p>
    <w:p w14:paraId="62D9C77E" w14:textId="77777777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 путем использования различных форм обучения и формирования системы гуманистических ценностей;</w:t>
      </w:r>
    </w:p>
    <w:p w14:paraId="57C71021" w14:textId="53477D71" w:rsidR="00770786" w:rsidRDefault="00770786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и использование проектной работы с обучающихся на всех ступенях обучения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>и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C29649" w14:textId="716BC86C" w:rsidR="00402B84" w:rsidRDefault="00402B84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исследовательской работы по </w:t>
      </w:r>
      <w:r w:rsidR="00DD5C6D">
        <w:rPr>
          <w:rFonts w:ascii="Times New Roman" w:hAnsi="Times New Roman" w:cs="Times New Roman"/>
          <w:sz w:val="24"/>
          <w:szCs w:val="24"/>
        </w:rPr>
        <w:t>русскому языку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DD5C6D">
        <w:rPr>
          <w:rFonts w:ascii="Times New Roman" w:hAnsi="Times New Roman" w:cs="Times New Roman"/>
          <w:sz w:val="24"/>
          <w:szCs w:val="24"/>
        </w:rPr>
        <w:t xml:space="preserve">и литературе </w:t>
      </w:r>
      <w:r>
        <w:rPr>
          <w:rFonts w:ascii="Times New Roman" w:hAnsi="Times New Roman" w:cs="Times New Roman"/>
          <w:sz w:val="24"/>
          <w:szCs w:val="24"/>
        </w:rPr>
        <w:t>среди обучающихся ООО</w:t>
      </w:r>
      <w:r w:rsidR="00580761">
        <w:rPr>
          <w:rFonts w:ascii="Times New Roman" w:hAnsi="Times New Roman" w:cs="Times New Roman"/>
          <w:sz w:val="24"/>
          <w:szCs w:val="24"/>
        </w:rPr>
        <w:t>, СОО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0C2F41" w14:textId="1DB286C9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активной позиции обучающихся в процессе говорения на уроках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>и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7DCE6A" w14:textId="6E8E6750" w:rsidR="000F2CC3" w:rsidRDefault="000F2CC3" w:rsidP="000F2CC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обучающихся через патриотическое воспитание на уроках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>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64B7BD" w14:textId="77777777" w:rsidR="000F2CC3" w:rsidRDefault="000F2CC3" w:rsidP="000F2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14:paraId="0FE991A0" w14:textId="77777777" w:rsidR="000F2CC3" w:rsidRDefault="009A04DB" w:rsidP="000F2C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внедрение передового педагогического опыта и новых технологий обучения через совершенствование профессиональной компетенции учителей;</w:t>
      </w:r>
    </w:p>
    <w:p w14:paraId="0E8450F1" w14:textId="77777777" w:rsidR="00ED4BA6" w:rsidRDefault="00ED4BA6" w:rsidP="000F2C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компонентов ежедневной профессиональной деятельности учителей;</w:t>
      </w:r>
    </w:p>
    <w:p w14:paraId="0521D3CE" w14:textId="77777777" w:rsidR="00ED4BA6" w:rsidRDefault="00ED4BA6" w:rsidP="000F2CC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систематического анализа качества знаний обучающихся.</w:t>
      </w:r>
    </w:p>
    <w:p w14:paraId="7DC7420A" w14:textId="77777777" w:rsidR="00ED4BA6" w:rsidRDefault="00ED4BA6" w:rsidP="00ED4B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деятельность:</w:t>
      </w:r>
    </w:p>
    <w:p w14:paraId="603D64AB" w14:textId="77777777" w:rsidR="00ED4BA6" w:rsidRDefault="00ED4BA6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проблем модернизации языкового образования с учетом требований ФГОС нового поколения;</w:t>
      </w:r>
    </w:p>
    <w:p w14:paraId="2E4BCD10" w14:textId="75FAB01A" w:rsidR="00ED4BA6" w:rsidRDefault="00ED4BA6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новых </w:t>
      </w:r>
      <w:r w:rsidR="0058076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технологий в педагогическую деятельность учителей</w:t>
      </w:r>
      <w:r w:rsidR="001E6E0F">
        <w:rPr>
          <w:rFonts w:ascii="Times New Roman" w:hAnsi="Times New Roman" w:cs="Times New Roman"/>
          <w:sz w:val="24"/>
          <w:szCs w:val="24"/>
        </w:rPr>
        <w:t>;</w:t>
      </w:r>
    </w:p>
    <w:p w14:paraId="2D06A998" w14:textId="7A1F7558" w:rsidR="001E6E0F" w:rsidRDefault="001E6E0F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мультимедийных и цифровых технологий в процесс обучения </w:t>
      </w:r>
      <w:r w:rsidR="00DD5C6D">
        <w:rPr>
          <w:rFonts w:ascii="Times New Roman" w:hAnsi="Times New Roman" w:cs="Times New Roman"/>
          <w:sz w:val="24"/>
          <w:szCs w:val="24"/>
        </w:rPr>
        <w:t>русскому языку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</w:t>
      </w:r>
      <w:r w:rsidR="00DD5C6D">
        <w:rPr>
          <w:rFonts w:ascii="Times New Roman" w:hAnsi="Times New Roman" w:cs="Times New Roman"/>
          <w:sz w:val="24"/>
          <w:szCs w:val="24"/>
        </w:rPr>
        <w:t>и литературе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A4EA55" w14:textId="22C06B53" w:rsidR="001E6E0F" w:rsidRDefault="001E6E0F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современных приемов и методов обучения на уроке </w:t>
      </w:r>
      <w:r w:rsidR="00DD5C6D">
        <w:rPr>
          <w:rFonts w:ascii="Times New Roman" w:hAnsi="Times New Roman" w:cs="Times New Roman"/>
          <w:sz w:val="24"/>
          <w:szCs w:val="24"/>
        </w:rPr>
        <w:t>русского</w:t>
      </w:r>
      <w:r w:rsidR="00DD5C6D" w:rsidRPr="006B3E86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D5C6D">
        <w:rPr>
          <w:rFonts w:ascii="Times New Roman" w:hAnsi="Times New Roman" w:cs="Times New Roman"/>
          <w:sz w:val="24"/>
          <w:szCs w:val="24"/>
        </w:rPr>
        <w:t>и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BEAEF9" w14:textId="752C93DC" w:rsidR="003A68B7" w:rsidRDefault="00580761" w:rsidP="00ED4BA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методики дистанционного обучения.</w:t>
      </w:r>
    </w:p>
    <w:p w14:paraId="664B561B" w14:textId="77777777" w:rsidR="003A68B7" w:rsidRDefault="0079540A" w:rsidP="003A68B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Приоритетные направления и задачи:</w:t>
      </w:r>
    </w:p>
    <w:p w14:paraId="733326DE" w14:textId="77777777" w:rsidR="0079540A" w:rsidRPr="00DD5C6D" w:rsidRDefault="0079540A" w:rsidP="003A68B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D5C6D">
        <w:rPr>
          <w:rFonts w:ascii="Times New Roman" w:hAnsi="Times New Roman" w:cs="Times New Roman"/>
          <w:sz w:val="24"/>
          <w:szCs w:val="24"/>
        </w:rPr>
        <w:t>Обновление содержания образования на основе внедрения в практику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внедрения и реализации ФГОС;</w:t>
      </w:r>
    </w:p>
    <w:p w14:paraId="0C67036B" w14:textId="77777777" w:rsidR="003A68B7" w:rsidRDefault="003A68B7" w:rsidP="003A68B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A68B7">
        <w:rPr>
          <w:rFonts w:ascii="Times New Roman" w:hAnsi="Times New Roman" w:cs="Times New Roman"/>
          <w:sz w:val="24"/>
          <w:szCs w:val="24"/>
        </w:rPr>
        <w:t>Изучение и распространение положительного педагогического опыт</w:t>
      </w:r>
      <w:r>
        <w:rPr>
          <w:rFonts w:ascii="Times New Roman" w:hAnsi="Times New Roman" w:cs="Times New Roman"/>
          <w:sz w:val="24"/>
          <w:szCs w:val="24"/>
        </w:rPr>
        <w:t>а творчески работающих учителей;</w:t>
      </w:r>
    </w:p>
    <w:p w14:paraId="66FAE195" w14:textId="4B3CDB75" w:rsidR="003A68B7" w:rsidRDefault="003A68B7" w:rsidP="003A68B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обеспечение образовательного процесса и системы повышения квалификации педагогического коллектива.</w:t>
      </w:r>
    </w:p>
    <w:p w14:paraId="78BBEEA4" w14:textId="2D083C13" w:rsidR="00580761" w:rsidRPr="003A68B7" w:rsidRDefault="00580761" w:rsidP="003A68B7">
      <w:pPr>
        <w:pStyle w:val="a3"/>
        <w:numPr>
          <w:ilvl w:val="0"/>
          <w:numId w:val="38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коммуникативной и межкультурной компетенций обучающихся гимназии.</w:t>
      </w:r>
    </w:p>
    <w:p w14:paraId="41ACF66F" w14:textId="1E8B2677" w:rsidR="0079540A" w:rsidRDefault="0079540A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B4F646B" w14:textId="6933AA3D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E16DFFD" w14:textId="4E9BFA73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50E3EC43" w14:textId="52EBA20D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34B4B327" w14:textId="13499E43" w:rsidR="001924DF" w:rsidRDefault="001924DF" w:rsidP="0079540A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724F54CB" w14:textId="7919076F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Pr="00702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заседаний</w:t>
      </w:r>
    </w:p>
    <w:p w14:paraId="6874D7E5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учителей иностранного языка </w:t>
      </w:r>
    </w:p>
    <w:p w14:paraId="658B589C" w14:textId="516D31E9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702D53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2023-2024</w:t>
      </w:r>
      <w:r w:rsidRPr="00192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2DD35282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11060B" w14:textId="77777777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249"/>
        <w:gridCol w:w="2100"/>
      </w:tblGrid>
      <w:tr w:rsidR="00DD5C6D" w:rsidRPr="00F236FB" w14:paraId="0CC3A5A9" w14:textId="77777777" w:rsidTr="00DD5C6D">
        <w:tc>
          <w:tcPr>
            <w:tcW w:w="1908" w:type="dxa"/>
          </w:tcPr>
          <w:p w14:paraId="446A4B38" w14:textId="77777777" w:rsidR="00DD5C6D" w:rsidRPr="00F236FB" w:rsidRDefault="00DD5C6D" w:rsidP="009107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249" w:type="dxa"/>
          </w:tcPr>
          <w:p w14:paraId="3CD48AF8" w14:textId="77777777" w:rsidR="00DD5C6D" w:rsidRPr="00F236FB" w:rsidRDefault="00DD5C6D" w:rsidP="009107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14:paraId="40E42DF3" w14:textId="77777777" w:rsidR="00DD5C6D" w:rsidRPr="00F236FB" w:rsidRDefault="00DD5C6D" w:rsidP="009107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5C6D" w:rsidRPr="00F236FB" w14:paraId="39DD546A" w14:textId="77777777" w:rsidTr="00DD5C6D">
        <w:tc>
          <w:tcPr>
            <w:tcW w:w="1908" w:type="dxa"/>
          </w:tcPr>
          <w:p w14:paraId="48B70AD4" w14:textId="77777777" w:rsidR="00DD5C6D" w:rsidRPr="00226E14" w:rsidRDefault="00DD5C6D" w:rsidP="0091075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1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249" w:type="dxa"/>
          </w:tcPr>
          <w:p w14:paraId="312736F7" w14:textId="77777777" w:rsidR="00DD5C6D" w:rsidRDefault="00DD5C6D" w:rsidP="00DD5C6D">
            <w:pPr>
              <w:numPr>
                <w:ilvl w:val="0"/>
                <w:numId w:val="48"/>
              </w:numPr>
              <w:shd w:val="clear" w:color="auto" w:fill="FFFFFF"/>
              <w:tabs>
                <w:tab w:val="left" w:pos="403"/>
              </w:tabs>
              <w:spacing w:line="322" w:lineRule="exact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 xml:space="preserve">Утверждение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календарно-тематических планирований 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по предметам гуманитарного цикла</w:t>
            </w:r>
            <w:r>
              <w:rPr>
                <w:rFonts w:ascii="Times New Roman" w:hAnsi="Times New Roman"/>
                <w:sz w:val="24"/>
                <w:szCs w:val="24"/>
              </w:rPr>
              <w:t>. Рассмотрение рабочей программы как нормативного документа, отражающего уровень профессиональной деятельности учителя.</w:t>
            </w:r>
          </w:p>
          <w:p w14:paraId="4874744D" w14:textId="77777777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9E8E42" w14:textId="2D324AE4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 xml:space="preserve">2. Анализ работы </w:t>
            </w:r>
            <w:r w:rsidR="00590BBD">
              <w:rPr>
                <w:rFonts w:ascii="Times New Roman" w:hAnsi="Times New Roman"/>
                <w:sz w:val="24"/>
                <w:szCs w:val="24"/>
              </w:rPr>
              <w:t>Ш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МО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 учебном году. </w:t>
            </w:r>
          </w:p>
          <w:p w14:paraId="7BC43D1C" w14:textId="1611C1E8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3. Обсуждение и утверждение плана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14:paraId="326951C9" w14:textId="77777777" w:rsidR="00DD5C6D" w:rsidRPr="00F236FB" w:rsidRDefault="00DD5C6D" w:rsidP="00590BB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0D73542E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Дедяева Н.А.</w:t>
            </w:r>
          </w:p>
          <w:p w14:paraId="1C71191E" w14:textId="77777777" w:rsidR="00DD5C6D" w:rsidRPr="00F236FB" w:rsidRDefault="00DD5C6D" w:rsidP="0091075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C6D" w:rsidRPr="00F236FB" w14:paraId="51DC4FE6" w14:textId="77777777" w:rsidTr="00DD5C6D">
        <w:tc>
          <w:tcPr>
            <w:tcW w:w="1908" w:type="dxa"/>
          </w:tcPr>
          <w:p w14:paraId="7AFC290A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249" w:type="dxa"/>
          </w:tcPr>
          <w:p w14:paraId="36BF703A" w14:textId="33F21C21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Утверждение тем самообразования учителей </w:t>
            </w:r>
            <w:r w:rsidR="00590BB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МО.</w:t>
            </w:r>
          </w:p>
          <w:p w14:paraId="694123D4" w14:textId="7A082B5C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Обсуждение результатов итоговой аттестации и сдачи ЕГЭ и ОГЭ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14:paraId="1D56BB98" w14:textId="77777777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Проведение школьного этапа Всероссийской олимпиады школьников.</w:t>
            </w:r>
          </w:p>
          <w:p w14:paraId="23676760" w14:textId="613DA5CA" w:rsidR="00590BBD" w:rsidRPr="00F236FB" w:rsidRDefault="00590BBD" w:rsidP="00590BB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Введение и реализация обновленных ФГОС, ФОП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литературе.</w:t>
            </w:r>
          </w:p>
          <w:p w14:paraId="03087627" w14:textId="591F3590" w:rsidR="00590BBD" w:rsidRPr="00F236FB" w:rsidRDefault="00590BB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6A96C7D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Дедяева Н.А.</w:t>
            </w:r>
          </w:p>
          <w:p w14:paraId="5CB3EBB3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D661F58" w14:textId="4249126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590BB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51CD73B2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6D" w:rsidRPr="00F236FB" w14:paraId="156DE949" w14:textId="77777777" w:rsidTr="00DD5C6D">
        <w:tc>
          <w:tcPr>
            <w:tcW w:w="1908" w:type="dxa"/>
          </w:tcPr>
          <w:p w14:paraId="0BF21B66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249" w:type="dxa"/>
          </w:tcPr>
          <w:p w14:paraId="6211E0A9" w14:textId="77777777" w:rsidR="00DD5C6D" w:rsidRPr="00F236FB" w:rsidRDefault="00DD5C6D" w:rsidP="0091075F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1.Анализ прохождения программ в 1 четверти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E48D9B" w14:textId="77777777" w:rsidR="00DD5C6D" w:rsidRPr="00F236FB" w:rsidRDefault="00DD5C6D" w:rsidP="0091075F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2.Подведение итогов проведения диагностических контрольных работ за 1 четверть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1967D2" w14:textId="77777777" w:rsidR="00DD5C6D" w:rsidRDefault="00DD5C6D" w:rsidP="0091075F">
            <w:pPr>
              <w:spacing w:line="240" w:lineRule="auto"/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 xml:space="preserve">3.Анализ итогов проведения олимпиады школьников по русскому языку и литературе 5-11 классов. </w:t>
            </w:r>
          </w:p>
          <w:p w14:paraId="6AB0CE6F" w14:textId="77777777" w:rsidR="00DD5C6D" w:rsidRPr="00B31D75" w:rsidRDefault="00DD5C6D" w:rsidP="0091075F">
            <w:pPr>
              <w:pStyle w:val="ac"/>
              <w:spacing w:before="30" w:beforeAutospacing="0" w:after="0" w:afterAutospacing="0"/>
              <w:rPr>
                <w:color w:val="000000"/>
              </w:rPr>
            </w:pPr>
            <w:r>
              <w:t xml:space="preserve">4.  </w:t>
            </w:r>
            <w:r w:rsidRPr="00F236FB">
              <w:rPr>
                <w:bCs/>
              </w:rPr>
              <w:t>Изучение и распространение пед</w:t>
            </w:r>
            <w:r>
              <w:rPr>
                <w:bCs/>
              </w:rPr>
              <w:t>а</w:t>
            </w:r>
            <w:r w:rsidRPr="00F236FB">
              <w:rPr>
                <w:bCs/>
              </w:rPr>
              <w:t>г</w:t>
            </w:r>
            <w:r>
              <w:rPr>
                <w:bCs/>
              </w:rPr>
              <w:t>о</w:t>
            </w:r>
            <w:r w:rsidRPr="00F236FB">
              <w:rPr>
                <w:bCs/>
              </w:rPr>
              <w:t xml:space="preserve">гического опыта учителя </w:t>
            </w:r>
            <w:r>
              <w:rPr>
                <w:bCs/>
              </w:rPr>
              <w:t>русского языка</w:t>
            </w:r>
            <w:r w:rsidRPr="00F236FB">
              <w:rPr>
                <w:bCs/>
              </w:rPr>
              <w:t xml:space="preserve"> по теме </w:t>
            </w:r>
            <w:r w:rsidRPr="00B31D75">
              <w:rPr>
                <w:color w:val="000000"/>
              </w:rPr>
              <w:t>«</w:t>
            </w:r>
            <w:r w:rsidRPr="00915D42">
              <w:rPr>
                <w:color w:val="000000"/>
              </w:rPr>
              <w:t>Формирование речевой и языковой компетенций      обучающихся на уроках русского языка как средства воспитания творческой одарённой личности».</w:t>
            </w:r>
          </w:p>
          <w:p w14:paraId="1BEC6EF0" w14:textId="77777777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Обсуждение и 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работы предметной декады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868B544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целей тематической недели, темы;</w:t>
            </w:r>
          </w:p>
          <w:p w14:paraId="43FEE7DD" w14:textId="77777777" w:rsidR="00DD5C6D" w:rsidRPr="00F236FB" w:rsidRDefault="00DD5C6D" w:rsidP="00DD5C6D">
            <w:pPr>
              <w:pStyle w:val="a3"/>
              <w:numPr>
                <w:ilvl w:val="0"/>
                <w:numId w:val="47"/>
              </w:num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>выставка творческих работ учащихся;</w:t>
            </w:r>
          </w:p>
          <w:p w14:paraId="2511F449" w14:textId="77777777" w:rsidR="00DD5C6D" w:rsidRPr="00F236FB" w:rsidRDefault="00DD5C6D" w:rsidP="00DD5C6D">
            <w:pPr>
              <w:pStyle w:val="a3"/>
              <w:numPr>
                <w:ilvl w:val="0"/>
                <w:numId w:val="47"/>
              </w:num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>конкурс чтецов;</w:t>
            </w:r>
          </w:p>
          <w:p w14:paraId="3CD556AF" w14:textId="77777777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7B9">
              <w:rPr>
                <w:rFonts w:ascii="Times New Roman" w:hAnsi="Times New Roman"/>
                <w:bCs/>
                <w:sz w:val="24"/>
                <w:szCs w:val="24"/>
              </w:rPr>
              <w:t>планирование открытых уроков и внеклассных мероприятий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F6B39F6" w14:textId="77777777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Подготовка к устному собеседованию в 9 классах.</w:t>
            </w:r>
          </w:p>
          <w:p w14:paraId="2F9B69A9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Подготовка к итоговому сочинению в 11 классе.</w:t>
            </w:r>
          </w:p>
        </w:tc>
        <w:tc>
          <w:tcPr>
            <w:tcW w:w="2100" w:type="dxa"/>
          </w:tcPr>
          <w:p w14:paraId="78314352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Дедяева Н.А.</w:t>
            </w:r>
          </w:p>
          <w:p w14:paraId="14F09335" w14:textId="204CD203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590BB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14:paraId="6C4C19D0" w14:textId="77777777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873E4B" w14:textId="77777777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6D954A" w14:textId="77777777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805341D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Н.Н.</w:t>
            </w:r>
          </w:p>
          <w:p w14:paraId="3AAD1C85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2BE7F2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6D" w:rsidRPr="00F236FB" w14:paraId="47C91D1C" w14:textId="77777777" w:rsidTr="00DD5C6D">
        <w:tc>
          <w:tcPr>
            <w:tcW w:w="1908" w:type="dxa"/>
          </w:tcPr>
          <w:p w14:paraId="349B5C1A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0249" w:type="dxa"/>
          </w:tcPr>
          <w:p w14:paraId="47292F55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>1.Анализ выполнения практической и теоретической части программ по предметам за 1 полугодие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2099A36" w14:textId="77777777" w:rsidR="00DD5C6D" w:rsidRPr="00F236FB" w:rsidRDefault="00DD5C6D" w:rsidP="0091075F">
            <w:pPr>
              <w:pStyle w:val="a3"/>
              <w:spacing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 2.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Об итогах проведения диагностических контрольных работ по итогам 1 полугодия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6DC44A" w14:textId="77777777" w:rsidR="00DD5C6D" w:rsidRPr="00B31D75" w:rsidRDefault="00DD5C6D" w:rsidP="0091075F">
            <w:pPr>
              <w:pStyle w:val="ac"/>
              <w:spacing w:before="30" w:beforeAutospacing="0" w:after="0" w:afterAutospacing="0"/>
              <w:rPr>
                <w:color w:val="000000"/>
              </w:rPr>
            </w:pPr>
            <w:r>
              <w:rPr>
                <w:bCs/>
              </w:rPr>
              <w:t>3</w:t>
            </w:r>
            <w:r w:rsidRPr="00F236FB">
              <w:rPr>
                <w:bCs/>
              </w:rPr>
              <w:t>.</w:t>
            </w:r>
            <w:r w:rsidRPr="00F236FB">
              <w:t xml:space="preserve"> </w:t>
            </w:r>
            <w:r w:rsidRPr="00B31D75">
              <w:rPr>
                <w:color w:val="000000"/>
              </w:rPr>
              <w:t>«</w:t>
            </w:r>
            <w:r w:rsidRPr="00915D42">
              <w:rPr>
                <w:color w:val="000000"/>
              </w:rPr>
              <w:t>Использование современных образовательных технологий как средства развития творческих способностей обучающихся на уроках русского языка и литературы</w:t>
            </w:r>
            <w:r w:rsidRPr="00B31D75">
              <w:rPr>
                <w:color w:val="000000"/>
              </w:rPr>
              <w:t>».</w:t>
            </w:r>
          </w:p>
          <w:p w14:paraId="2F1006FA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.</w:t>
            </w:r>
            <w:r w:rsidRPr="00427271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положений и инструкций о проведении государственной итоговой аттестации в 9-х, 11-х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14:paraId="14E87239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Дедяева Н.А.</w:t>
            </w:r>
          </w:p>
          <w:p w14:paraId="3472C089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1511AB7" w14:textId="3E217EF4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590BB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14:paraId="0F7ABB3F" w14:textId="77777777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6E0E6A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Алейникова В.А.</w:t>
            </w:r>
          </w:p>
          <w:p w14:paraId="032BF0FF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6D" w:rsidRPr="00F236FB" w14:paraId="39F3828F" w14:textId="77777777" w:rsidTr="00DD5C6D">
        <w:trPr>
          <w:trHeight w:val="558"/>
        </w:trPr>
        <w:tc>
          <w:tcPr>
            <w:tcW w:w="1908" w:type="dxa"/>
          </w:tcPr>
          <w:p w14:paraId="096E970A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249" w:type="dxa"/>
          </w:tcPr>
          <w:p w14:paraId="72A51945" w14:textId="77777777" w:rsidR="00DD5C6D" w:rsidRPr="00F236FB" w:rsidRDefault="00DD5C6D" w:rsidP="0091075F">
            <w:pPr>
              <w:pStyle w:val="a3"/>
              <w:spacing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1.Проведение пробных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по русскому языку в 9-х и ЕГЭ в 11-ых классах по русскому языку.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C76693" w14:textId="77777777" w:rsidR="00DD5C6D" w:rsidRDefault="00DD5C6D" w:rsidP="0091075F">
            <w:pPr>
              <w:pStyle w:val="ac"/>
              <w:spacing w:before="3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236FB">
              <w:rPr>
                <w:bCs/>
              </w:rPr>
              <w:t>2.</w:t>
            </w:r>
            <w:r w:rsidRPr="00F236FB">
              <w:t xml:space="preserve">Доклад на тему </w:t>
            </w:r>
            <w:r w:rsidRPr="00BE3672">
              <w:t>«</w:t>
            </w:r>
            <w:r w:rsidRPr="00915D42">
              <w:rPr>
                <w:color w:val="000000"/>
              </w:rPr>
              <w:t>Формирование коммуникативной компетенции на уроках русского языка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».</w:t>
            </w:r>
          </w:p>
          <w:p w14:paraId="76B6EEA4" w14:textId="77777777" w:rsidR="00DD5C6D" w:rsidRPr="00F236FB" w:rsidRDefault="00DD5C6D" w:rsidP="0091075F">
            <w:pPr>
              <w:pStyle w:val="a3"/>
              <w:spacing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4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Выработка стратегии подготовки к сдаче выпускного экзамена.</w:t>
            </w:r>
          </w:p>
        </w:tc>
        <w:tc>
          <w:tcPr>
            <w:tcW w:w="2100" w:type="dxa"/>
          </w:tcPr>
          <w:p w14:paraId="62EDF03A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14:paraId="5D25DB94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Е.А.</w:t>
            </w:r>
          </w:p>
          <w:p w14:paraId="106595EF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435AB25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6D" w:rsidRPr="00F236FB" w14:paraId="08B248D1" w14:textId="77777777" w:rsidTr="00DD5C6D">
        <w:tc>
          <w:tcPr>
            <w:tcW w:w="1908" w:type="dxa"/>
          </w:tcPr>
          <w:p w14:paraId="4DE472CD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249" w:type="dxa"/>
          </w:tcPr>
          <w:p w14:paraId="50150DEB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1.Разработка и утверждение материалов к переводным экзаменам.</w:t>
            </w:r>
          </w:p>
        </w:tc>
        <w:tc>
          <w:tcPr>
            <w:tcW w:w="2100" w:type="dxa"/>
          </w:tcPr>
          <w:p w14:paraId="52C3DC58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14:paraId="3EE8EBFE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6D" w:rsidRPr="00F236FB" w14:paraId="48CE7646" w14:textId="77777777" w:rsidTr="00DD5C6D">
        <w:tc>
          <w:tcPr>
            <w:tcW w:w="1908" w:type="dxa"/>
          </w:tcPr>
          <w:p w14:paraId="3AA02FBA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249" w:type="dxa"/>
          </w:tcPr>
          <w:p w14:paraId="2E53B615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>1. Анализ проведения предметной декады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C7D105B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.Отчёт учителей по теме самообразования. </w:t>
            </w:r>
          </w:p>
          <w:p w14:paraId="44E94CE6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.Анализ пробных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ОГЭ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и ЕГЭ по русскому языку в 9-х, 11-х классах.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37E53A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.Выступление на тему </w:t>
            </w:r>
            <w:r w:rsidRPr="00B31D7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15D42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Графические средства обучения и их развивающие возможности</w:t>
            </w:r>
            <w:r w:rsidRPr="00B31D7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00" w:type="dxa"/>
          </w:tcPr>
          <w:p w14:paraId="0C61BB77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 xml:space="preserve">Доклады учителей </w:t>
            </w:r>
          </w:p>
          <w:p w14:paraId="1C616C18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7CA078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250DF0" w14:textId="18B83F95" w:rsidR="00DD5C6D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Пахомкина </w:t>
            </w:r>
            <w:r w:rsidR="00590BBD">
              <w:rPr>
                <w:rFonts w:ascii="Times New Roman" w:hAnsi="Times New Roman"/>
                <w:sz w:val="24"/>
                <w:szCs w:val="24"/>
              </w:rPr>
              <w:t>Дорохова Е.А.</w:t>
            </w:r>
          </w:p>
          <w:p w14:paraId="30946AB5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6D" w:rsidRPr="00F236FB" w14:paraId="24622F14" w14:textId="77777777" w:rsidTr="00DD5C6D">
        <w:tc>
          <w:tcPr>
            <w:tcW w:w="1908" w:type="dxa"/>
          </w:tcPr>
          <w:p w14:paraId="339C3113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249" w:type="dxa"/>
          </w:tcPr>
          <w:p w14:paraId="0A1370FC" w14:textId="77777777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1.Подведение итогов проведения диагностических контрольных работ за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E2272D" w14:textId="7F9D9C4A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2.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работы учителей </w:t>
            </w:r>
            <w:r w:rsidR="00590BB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учителей русского языка и литературы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по реализации методической темы (выявление основных приоритетных направлений, проблем).</w:t>
            </w:r>
          </w:p>
          <w:p w14:paraId="4D05A298" w14:textId="77FB0230" w:rsidR="00DD5C6D" w:rsidRPr="00F236FB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Самоанализ деятельности 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0BB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>МО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14:paraId="6C3B725D" w14:textId="77777777" w:rsidR="00DD5C6D" w:rsidRPr="00B31D75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.Обмен опытом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D7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15D4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здоровьесберегающих технологий в учебном процессе</w:t>
            </w:r>
            <w:r w:rsidRPr="00B31D7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A544C90" w14:textId="738FD263" w:rsidR="00DD5C6D" w:rsidRDefault="00DD5C6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36FB">
              <w:rPr>
                <w:rFonts w:ascii="Times New Roman" w:hAnsi="Times New Roman"/>
                <w:sz w:val="24"/>
                <w:szCs w:val="24"/>
              </w:rPr>
              <w:t>.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основных направлений деятельности </w:t>
            </w:r>
            <w:r w:rsidR="00590BBD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236FB">
              <w:rPr>
                <w:rFonts w:ascii="Times New Roman" w:hAnsi="Times New Roman"/>
                <w:bCs/>
                <w:sz w:val="24"/>
                <w:szCs w:val="24"/>
              </w:rPr>
              <w:t>МО, целей, задач, на следующий учебный год.</w:t>
            </w:r>
          </w:p>
          <w:p w14:paraId="3F9F4F20" w14:textId="315B211A" w:rsidR="00590BBD" w:rsidRPr="00F236FB" w:rsidRDefault="00590BBD" w:rsidP="0091075F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Итоги введения ФГОС, ФОП по русскому языку и литературе.</w:t>
            </w:r>
          </w:p>
        </w:tc>
        <w:tc>
          <w:tcPr>
            <w:tcW w:w="2100" w:type="dxa"/>
          </w:tcPr>
          <w:p w14:paraId="5DAB437C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36FB">
              <w:rPr>
                <w:rFonts w:ascii="Times New Roman" w:hAnsi="Times New Roman"/>
                <w:sz w:val="24"/>
                <w:szCs w:val="24"/>
              </w:rPr>
              <w:t>Учителя гуманитарного цикла</w:t>
            </w:r>
          </w:p>
          <w:p w14:paraId="0E48C31E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720BED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AA605B4" w14:textId="128F4566" w:rsidR="00DD5C6D" w:rsidRDefault="00590BB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Алейникова В.А.</w:t>
            </w:r>
          </w:p>
          <w:p w14:paraId="6E3577DF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44489AB" w14:textId="77777777" w:rsidR="00DD5C6D" w:rsidRPr="00F236FB" w:rsidRDefault="00DD5C6D" w:rsidP="0091075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18C0A" w14:textId="1990005A" w:rsidR="001924DF" w:rsidRPr="001924DF" w:rsidRDefault="001924DF" w:rsidP="001924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924DF" w:rsidRPr="001924DF" w:rsidSect="000F5D9D">
      <w:type w:val="continuous"/>
      <w:pgSz w:w="16838" w:h="11906" w:orient="landscape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98DFA" w14:textId="77777777" w:rsidR="005D6010" w:rsidRDefault="005D6010" w:rsidP="006541EA">
      <w:pPr>
        <w:spacing w:line="240" w:lineRule="auto"/>
      </w:pPr>
      <w:r>
        <w:separator/>
      </w:r>
    </w:p>
  </w:endnote>
  <w:endnote w:type="continuationSeparator" w:id="0">
    <w:p w14:paraId="3D5B52DD" w14:textId="77777777" w:rsidR="005D6010" w:rsidRDefault="005D6010" w:rsidP="00654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470F9" w14:textId="77777777" w:rsidR="005D6010" w:rsidRDefault="005D6010" w:rsidP="006541EA">
      <w:pPr>
        <w:spacing w:line="240" w:lineRule="auto"/>
      </w:pPr>
      <w:r>
        <w:separator/>
      </w:r>
    </w:p>
  </w:footnote>
  <w:footnote w:type="continuationSeparator" w:id="0">
    <w:p w14:paraId="616B9B03" w14:textId="77777777" w:rsidR="005D6010" w:rsidRDefault="005D6010" w:rsidP="006541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8F3"/>
    <w:multiLevelType w:val="hybridMultilevel"/>
    <w:tmpl w:val="79F4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E3C"/>
    <w:multiLevelType w:val="hybridMultilevel"/>
    <w:tmpl w:val="7F9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C6F"/>
    <w:multiLevelType w:val="hybridMultilevel"/>
    <w:tmpl w:val="1F568172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E36"/>
    <w:multiLevelType w:val="hybridMultilevel"/>
    <w:tmpl w:val="DE4E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F76"/>
    <w:multiLevelType w:val="hybridMultilevel"/>
    <w:tmpl w:val="A28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CDB"/>
    <w:multiLevelType w:val="hybridMultilevel"/>
    <w:tmpl w:val="A7A8694A"/>
    <w:lvl w:ilvl="0" w:tplc="FFA28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E12CE"/>
    <w:multiLevelType w:val="hybridMultilevel"/>
    <w:tmpl w:val="47A4B53A"/>
    <w:lvl w:ilvl="0" w:tplc="D38EA49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4522"/>
    <w:multiLevelType w:val="hybridMultilevel"/>
    <w:tmpl w:val="5D0C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1AF"/>
    <w:multiLevelType w:val="hybridMultilevel"/>
    <w:tmpl w:val="32D8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9A68AB"/>
    <w:multiLevelType w:val="hybridMultilevel"/>
    <w:tmpl w:val="7688AC60"/>
    <w:lvl w:ilvl="0" w:tplc="E25EAD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E95"/>
    <w:multiLevelType w:val="hybridMultilevel"/>
    <w:tmpl w:val="BBA062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9F39CE"/>
    <w:multiLevelType w:val="multilevel"/>
    <w:tmpl w:val="C4FE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70FBD"/>
    <w:multiLevelType w:val="hybridMultilevel"/>
    <w:tmpl w:val="D5FA88BC"/>
    <w:lvl w:ilvl="0" w:tplc="A87C1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28B84B4D"/>
    <w:multiLevelType w:val="hybridMultilevel"/>
    <w:tmpl w:val="F5BAA54C"/>
    <w:lvl w:ilvl="0" w:tplc="334A2B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170AB7"/>
    <w:multiLevelType w:val="hybridMultilevel"/>
    <w:tmpl w:val="68F02F72"/>
    <w:lvl w:ilvl="0" w:tplc="A73C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A74E4"/>
    <w:multiLevelType w:val="hybridMultilevel"/>
    <w:tmpl w:val="23EA250C"/>
    <w:lvl w:ilvl="0" w:tplc="E25EAD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3940"/>
    <w:multiLevelType w:val="hybridMultilevel"/>
    <w:tmpl w:val="9A82F348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E61783F"/>
    <w:multiLevelType w:val="hybridMultilevel"/>
    <w:tmpl w:val="9F4EF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AE13A3"/>
    <w:multiLevelType w:val="hybridMultilevel"/>
    <w:tmpl w:val="0CB4B9F6"/>
    <w:lvl w:ilvl="0" w:tplc="A87C14AE">
      <w:start w:val="1"/>
      <w:numFmt w:val="decimal"/>
      <w:lvlText w:val="%1."/>
      <w:lvlJc w:val="left"/>
      <w:pPr>
        <w:ind w:left="2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6564901"/>
    <w:multiLevelType w:val="hybridMultilevel"/>
    <w:tmpl w:val="D54090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C717B75"/>
    <w:multiLevelType w:val="multilevel"/>
    <w:tmpl w:val="334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02FDE"/>
    <w:multiLevelType w:val="multilevel"/>
    <w:tmpl w:val="A54CC36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F5D23"/>
    <w:multiLevelType w:val="hybridMultilevel"/>
    <w:tmpl w:val="A8C4D9B0"/>
    <w:lvl w:ilvl="0" w:tplc="90824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96332"/>
    <w:multiLevelType w:val="hybridMultilevel"/>
    <w:tmpl w:val="9FA4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123C3B"/>
    <w:multiLevelType w:val="hybridMultilevel"/>
    <w:tmpl w:val="FCE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73D"/>
    <w:multiLevelType w:val="hybridMultilevel"/>
    <w:tmpl w:val="7F543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703BD6"/>
    <w:multiLevelType w:val="hybridMultilevel"/>
    <w:tmpl w:val="9F72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E4D0F"/>
    <w:multiLevelType w:val="hybridMultilevel"/>
    <w:tmpl w:val="EDC0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05083"/>
    <w:multiLevelType w:val="hybridMultilevel"/>
    <w:tmpl w:val="D5FA88BC"/>
    <w:lvl w:ilvl="0" w:tplc="A87C14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4DBA2DE1"/>
    <w:multiLevelType w:val="hybridMultilevel"/>
    <w:tmpl w:val="9690A49C"/>
    <w:lvl w:ilvl="0" w:tplc="E25EADA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5136C"/>
    <w:multiLevelType w:val="hybridMultilevel"/>
    <w:tmpl w:val="9B6AC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C4008"/>
    <w:multiLevelType w:val="hybridMultilevel"/>
    <w:tmpl w:val="8106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07D38"/>
    <w:multiLevelType w:val="hybridMultilevel"/>
    <w:tmpl w:val="E126F50C"/>
    <w:lvl w:ilvl="0" w:tplc="60D094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0B37A44"/>
    <w:multiLevelType w:val="hybridMultilevel"/>
    <w:tmpl w:val="9F78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C0037"/>
    <w:multiLevelType w:val="hybridMultilevel"/>
    <w:tmpl w:val="D1ECCDAE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F3DEC"/>
    <w:multiLevelType w:val="hybridMultilevel"/>
    <w:tmpl w:val="7CB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FA1DEC"/>
    <w:multiLevelType w:val="hybridMultilevel"/>
    <w:tmpl w:val="2A600A6E"/>
    <w:lvl w:ilvl="0" w:tplc="08D2B5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21A1"/>
    <w:multiLevelType w:val="hybridMultilevel"/>
    <w:tmpl w:val="C7A8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A292A"/>
    <w:multiLevelType w:val="hybridMultilevel"/>
    <w:tmpl w:val="DD640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44A14"/>
    <w:multiLevelType w:val="hybridMultilevel"/>
    <w:tmpl w:val="5F02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D40EF"/>
    <w:multiLevelType w:val="hybridMultilevel"/>
    <w:tmpl w:val="70A017BC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38EA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513B2"/>
    <w:multiLevelType w:val="hybridMultilevel"/>
    <w:tmpl w:val="C932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C5D29"/>
    <w:multiLevelType w:val="hybridMultilevel"/>
    <w:tmpl w:val="E02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D2BF1"/>
    <w:multiLevelType w:val="hybridMultilevel"/>
    <w:tmpl w:val="975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B3251"/>
    <w:multiLevelType w:val="hybridMultilevel"/>
    <w:tmpl w:val="F056D0AE"/>
    <w:lvl w:ilvl="0" w:tplc="60D0945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133B5"/>
    <w:multiLevelType w:val="hybridMultilevel"/>
    <w:tmpl w:val="B3E4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11A25"/>
    <w:multiLevelType w:val="hybridMultilevel"/>
    <w:tmpl w:val="9A82F348"/>
    <w:lvl w:ilvl="0" w:tplc="A87C14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7EAB349F"/>
    <w:multiLevelType w:val="hybridMultilevel"/>
    <w:tmpl w:val="D012D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4"/>
  </w:num>
  <w:num w:numId="3">
    <w:abstractNumId w:val="38"/>
  </w:num>
  <w:num w:numId="4">
    <w:abstractNumId w:val="19"/>
  </w:num>
  <w:num w:numId="5">
    <w:abstractNumId w:val="27"/>
  </w:num>
  <w:num w:numId="6">
    <w:abstractNumId w:val="39"/>
  </w:num>
  <w:num w:numId="7">
    <w:abstractNumId w:val="30"/>
  </w:num>
  <w:num w:numId="8">
    <w:abstractNumId w:val="1"/>
  </w:num>
  <w:num w:numId="9">
    <w:abstractNumId w:val="16"/>
  </w:num>
  <w:num w:numId="10">
    <w:abstractNumId w:val="40"/>
  </w:num>
  <w:num w:numId="11">
    <w:abstractNumId w:val="18"/>
  </w:num>
  <w:num w:numId="12">
    <w:abstractNumId w:val="34"/>
  </w:num>
  <w:num w:numId="13">
    <w:abstractNumId w:val="22"/>
  </w:num>
  <w:num w:numId="14">
    <w:abstractNumId w:val="12"/>
  </w:num>
  <w:num w:numId="15">
    <w:abstractNumId w:val="2"/>
  </w:num>
  <w:num w:numId="16">
    <w:abstractNumId w:val="32"/>
  </w:num>
  <w:num w:numId="17">
    <w:abstractNumId w:val="44"/>
  </w:num>
  <w:num w:numId="18">
    <w:abstractNumId w:val="13"/>
  </w:num>
  <w:num w:numId="19">
    <w:abstractNumId w:val="7"/>
  </w:num>
  <w:num w:numId="20">
    <w:abstractNumId w:val="4"/>
  </w:num>
  <w:num w:numId="21">
    <w:abstractNumId w:val="31"/>
  </w:num>
  <w:num w:numId="22">
    <w:abstractNumId w:val="45"/>
  </w:num>
  <w:num w:numId="23">
    <w:abstractNumId w:val="3"/>
  </w:num>
  <w:num w:numId="24">
    <w:abstractNumId w:val="41"/>
  </w:num>
  <w:num w:numId="25">
    <w:abstractNumId w:val="46"/>
  </w:num>
  <w:num w:numId="26">
    <w:abstractNumId w:val="6"/>
  </w:num>
  <w:num w:numId="27">
    <w:abstractNumId w:val="28"/>
  </w:num>
  <w:num w:numId="28">
    <w:abstractNumId w:val="36"/>
  </w:num>
  <w:num w:numId="29">
    <w:abstractNumId w:val="24"/>
  </w:num>
  <w:num w:numId="30">
    <w:abstractNumId w:val="25"/>
  </w:num>
  <w:num w:numId="31">
    <w:abstractNumId w:val="26"/>
  </w:num>
  <w:num w:numId="32">
    <w:abstractNumId w:val="0"/>
  </w:num>
  <w:num w:numId="33">
    <w:abstractNumId w:val="43"/>
  </w:num>
  <w:num w:numId="34">
    <w:abstractNumId w:val="17"/>
  </w:num>
  <w:num w:numId="35">
    <w:abstractNumId w:val="47"/>
  </w:num>
  <w:num w:numId="36">
    <w:abstractNumId w:val="42"/>
  </w:num>
  <w:num w:numId="37">
    <w:abstractNumId w:val="10"/>
  </w:num>
  <w:num w:numId="38">
    <w:abstractNumId w:val="37"/>
  </w:num>
  <w:num w:numId="39">
    <w:abstractNumId w:val="35"/>
  </w:num>
  <w:num w:numId="40">
    <w:abstractNumId w:val="23"/>
  </w:num>
  <w:num w:numId="41">
    <w:abstractNumId w:val="15"/>
  </w:num>
  <w:num w:numId="42">
    <w:abstractNumId w:val="9"/>
  </w:num>
  <w:num w:numId="43">
    <w:abstractNumId w:val="29"/>
  </w:num>
  <w:num w:numId="44">
    <w:abstractNumId w:val="8"/>
  </w:num>
  <w:num w:numId="45">
    <w:abstractNumId w:val="11"/>
  </w:num>
  <w:num w:numId="46">
    <w:abstractNumId w:val="20"/>
  </w:num>
  <w:num w:numId="47">
    <w:abstractNumId w:val="5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82"/>
    <w:rsid w:val="0000525B"/>
    <w:rsid w:val="00017A77"/>
    <w:rsid w:val="00042150"/>
    <w:rsid w:val="0004564E"/>
    <w:rsid w:val="00052CD4"/>
    <w:rsid w:val="00086175"/>
    <w:rsid w:val="000973AC"/>
    <w:rsid w:val="000B7450"/>
    <w:rsid w:val="000B7AB0"/>
    <w:rsid w:val="000C0C15"/>
    <w:rsid w:val="000C2F80"/>
    <w:rsid w:val="000E0DC7"/>
    <w:rsid w:val="000F2CC3"/>
    <w:rsid w:val="000F5D9D"/>
    <w:rsid w:val="00114C5F"/>
    <w:rsid w:val="00116E49"/>
    <w:rsid w:val="00120C2F"/>
    <w:rsid w:val="00142CF6"/>
    <w:rsid w:val="001537B2"/>
    <w:rsid w:val="00172216"/>
    <w:rsid w:val="001917E6"/>
    <w:rsid w:val="001924D0"/>
    <w:rsid w:val="001924DF"/>
    <w:rsid w:val="001B779E"/>
    <w:rsid w:val="001E6E0F"/>
    <w:rsid w:val="00207DE0"/>
    <w:rsid w:val="00211918"/>
    <w:rsid w:val="00234823"/>
    <w:rsid w:val="002439A7"/>
    <w:rsid w:val="002663A1"/>
    <w:rsid w:val="002668D8"/>
    <w:rsid w:val="0026697C"/>
    <w:rsid w:val="00272282"/>
    <w:rsid w:val="00280D46"/>
    <w:rsid w:val="00282416"/>
    <w:rsid w:val="00286DB3"/>
    <w:rsid w:val="00290F19"/>
    <w:rsid w:val="00295492"/>
    <w:rsid w:val="002A3C58"/>
    <w:rsid w:val="002A7002"/>
    <w:rsid w:val="002C36D1"/>
    <w:rsid w:val="002D6C5F"/>
    <w:rsid w:val="002E45AD"/>
    <w:rsid w:val="00345674"/>
    <w:rsid w:val="00381488"/>
    <w:rsid w:val="003A3BE0"/>
    <w:rsid w:val="003A4347"/>
    <w:rsid w:val="003A6276"/>
    <w:rsid w:val="003A68B7"/>
    <w:rsid w:val="003C4A1F"/>
    <w:rsid w:val="003E416D"/>
    <w:rsid w:val="0040195D"/>
    <w:rsid w:val="00402B84"/>
    <w:rsid w:val="00413ECE"/>
    <w:rsid w:val="00430223"/>
    <w:rsid w:val="0048209B"/>
    <w:rsid w:val="004832D1"/>
    <w:rsid w:val="004952A1"/>
    <w:rsid w:val="004A6F45"/>
    <w:rsid w:val="004B4C86"/>
    <w:rsid w:val="004C0309"/>
    <w:rsid w:val="004E1A28"/>
    <w:rsid w:val="004F77E5"/>
    <w:rsid w:val="0050662C"/>
    <w:rsid w:val="0051062F"/>
    <w:rsid w:val="00521C50"/>
    <w:rsid w:val="0053013C"/>
    <w:rsid w:val="0053512C"/>
    <w:rsid w:val="00535F1F"/>
    <w:rsid w:val="00561BAA"/>
    <w:rsid w:val="00580761"/>
    <w:rsid w:val="00590BBD"/>
    <w:rsid w:val="005B3203"/>
    <w:rsid w:val="005B32D6"/>
    <w:rsid w:val="005D6010"/>
    <w:rsid w:val="005D6ACD"/>
    <w:rsid w:val="005D6B76"/>
    <w:rsid w:val="005E51F8"/>
    <w:rsid w:val="00600CD3"/>
    <w:rsid w:val="00621FCD"/>
    <w:rsid w:val="00622301"/>
    <w:rsid w:val="006322FC"/>
    <w:rsid w:val="006541EA"/>
    <w:rsid w:val="00662691"/>
    <w:rsid w:val="00672C7B"/>
    <w:rsid w:val="00673966"/>
    <w:rsid w:val="006777C5"/>
    <w:rsid w:val="006B3E86"/>
    <w:rsid w:val="006C5001"/>
    <w:rsid w:val="006C6D13"/>
    <w:rsid w:val="006D5F50"/>
    <w:rsid w:val="00702AC6"/>
    <w:rsid w:val="00702D53"/>
    <w:rsid w:val="00706972"/>
    <w:rsid w:val="0071547B"/>
    <w:rsid w:val="007508F1"/>
    <w:rsid w:val="00770786"/>
    <w:rsid w:val="0079540A"/>
    <w:rsid w:val="007A6B43"/>
    <w:rsid w:val="007C0326"/>
    <w:rsid w:val="007D2E20"/>
    <w:rsid w:val="007D61C4"/>
    <w:rsid w:val="007E4C8F"/>
    <w:rsid w:val="00805468"/>
    <w:rsid w:val="00806977"/>
    <w:rsid w:val="0084214D"/>
    <w:rsid w:val="00846E0F"/>
    <w:rsid w:val="00873582"/>
    <w:rsid w:val="008827D1"/>
    <w:rsid w:val="0088368C"/>
    <w:rsid w:val="008929D4"/>
    <w:rsid w:val="008A4B57"/>
    <w:rsid w:val="008A6737"/>
    <w:rsid w:val="008B4080"/>
    <w:rsid w:val="008F4024"/>
    <w:rsid w:val="0091267B"/>
    <w:rsid w:val="00957F45"/>
    <w:rsid w:val="00964643"/>
    <w:rsid w:val="0097149E"/>
    <w:rsid w:val="00996E1D"/>
    <w:rsid w:val="009A04DB"/>
    <w:rsid w:val="009A4995"/>
    <w:rsid w:val="009B2A88"/>
    <w:rsid w:val="009B5891"/>
    <w:rsid w:val="00A24AA1"/>
    <w:rsid w:val="00A409E4"/>
    <w:rsid w:val="00A55AF4"/>
    <w:rsid w:val="00A56F6C"/>
    <w:rsid w:val="00A86029"/>
    <w:rsid w:val="00AA3AB1"/>
    <w:rsid w:val="00AD439C"/>
    <w:rsid w:val="00AF5693"/>
    <w:rsid w:val="00B00D92"/>
    <w:rsid w:val="00B01327"/>
    <w:rsid w:val="00B36D51"/>
    <w:rsid w:val="00B37DBC"/>
    <w:rsid w:val="00B52CC0"/>
    <w:rsid w:val="00B62FE5"/>
    <w:rsid w:val="00BA701F"/>
    <w:rsid w:val="00BB1D72"/>
    <w:rsid w:val="00BC36F9"/>
    <w:rsid w:val="00BE1DE6"/>
    <w:rsid w:val="00BF0BDE"/>
    <w:rsid w:val="00C16474"/>
    <w:rsid w:val="00C42D7C"/>
    <w:rsid w:val="00C51CAB"/>
    <w:rsid w:val="00C5571A"/>
    <w:rsid w:val="00CB4011"/>
    <w:rsid w:val="00CE5D12"/>
    <w:rsid w:val="00CF1971"/>
    <w:rsid w:val="00D105E4"/>
    <w:rsid w:val="00D10D09"/>
    <w:rsid w:val="00D129B4"/>
    <w:rsid w:val="00D54C77"/>
    <w:rsid w:val="00D752CD"/>
    <w:rsid w:val="00D931BB"/>
    <w:rsid w:val="00DD5C6D"/>
    <w:rsid w:val="00DD72BB"/>
    <w:rsid w:val="00DE5AA7"/>
    <w:rsid w:val="00DE5DBA"/>
    <w:rsid w:val="00DF3CE4"/>
    <w:rsid w:val="00E02ACF"/>
    <w:rsid w:val="00E04E83"/>
    <w:rsid w:val="00E22BC0"/>
    <w:rsid w:val="00E61C49"/>
    <w:rsid w:val="00E80E74"/>
    <w:rsid w:val="00E92CED"/>
    <w:rsid w:val="00EA1A81"/>
    <w:rsid w:val="00EC7E9D"/>
    <w:rsid w:val="00ED4BA6"/>
    <w:rsid w:val="00ED6276"/>
    <w:rsid w:val="00EE1108"/>
    <w:rsid w:val="00EE372A"/>
    <w:rsid w:val="00EE5BC8"/>
    <w:rsid w:val="00EE6010"/>
    <w:rsid w:val="00EE72B7"/>
    <w:rsid w:val="00EF609C"/>
    <w:rsid w:val="00F16DB9"/>
    <w:rsid w:val="00F24B1F"/>
    <w:rsid w:val="00F279F4"/>
    <w:rsid w:val="00F4517A"/>
    <w:rsid w:val="00F4588D"/>
    <w:rsid w:val="00F70418"/>
    <w:rsid w:val="00F7089C"/>
    <w:rsid w:val="00F86602"/>
    <w:rsid w:val="00F95C6E"/>
    <w:rsid w:val="00FA22B1"/>
    <w:rsid w:val="00FB3A5F"/>
    <w:rsid w:val="00FD71D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857C"/>
  <w15:docId w15:val="{7FD9802B-E9EC-4E05-8D16-211C6E9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918"/>
    <w:pPr>
      <w:ind w:left="720"/>
      <w:contextualSpacing/>
    </w:pPr>
  </w:style>
  <w:style w:type="table" w:styleId="a4">
    <w:name w:val="Table Grid"/>
    <w:basedOn w:val="a1"/>
    <w:uiPriority w:val="59"/>
    <w:rsid w:val="00F45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41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1EA"/>
  </w:style>
  <w:style w:type="paragraph" w:styleId="a7">
    <w:name w:val="footer"/>
    <w:basedOn w:val="a"/>
    <w:link w:val="a8"/>
    <w:uiPriority w:val="99"/>
    <w:unhideWhenUsed/>
    <w:rsid w:val="006541E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41EA"/>
  </w:style>
  <w:style w:type="paragraph" w:styleId="a9">
    <w:name w:val="No Spacing"/>
    <w:uiPriority w:val="1"/>
    <w:qFormat/>
    <w:rsid w:val="00142CF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3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6F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D5C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EE7E-638F-4BE1-BCD4-502AB88C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 Дедяева</cp:lastModifiedBy>
  <cp:revision>25</cp:revision>
  <cp:lastPrinted>2023-03-27T08:13:00Z</cp:lastPrinted>
  <dcterms:created xsi:type="dcterms:W3CDTF">2020-03-19T18:56:00Z</dcterms:created>
  <dcterms:modified xsi:type="dcterms:W3CDTF">2023-10-03T05:42:00Z</dcterms:modified>
</cp:coreProperties>
</file>